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48" w:rsidRPr="00003E48" w:rsidRDefault="00003E48" w:rsidP="00003E48">
      <w:pPr>
        <w:spacing w:before="100" w:beforeAutospacing="1" w:after="100" w:afterAutospacing="1"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9A3334"/>
          <w:sz w:val="18"/>
          <w:szCs w:val="18"/>
          <w:lang w:eastAsia="ru-RU"/>
        </w:rPr>
        <w:drawing>
          <wp:inline distT="0" distB="0" distL="0" distR="0">
            <wp:extent cx="1428750" cy="1905000"/>
            <wp:effectExtent l="19050" t="0" r="0" b="0"/>
            <wp:docPr id="2" name="Рисунок 1" descr="Всероссийский онлайн-конкурс «30 лет Конституции России - проверь себ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российский онлайн-конкурс «30 лет Конституции России - проверь себя!»">
                      <a:hlinkClick r:id="rId4"/>
                    </pic:cNvPr>
                    <pic:cNvPicPr>
                      <a:picLocks noChangeAspect="1" noChangeArrowheads="1"/>
                    </pic:cNvPicPr>
                  </pic:nvPicPr>
                  <pic:blipFill>
                    <a:blip r:embed="rId5"/>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003E48">
        <w:rPr>
          <w:rFonts w:ascii="Verdana" w:eastAsia="Times New Roman" w:hAnsi="Verdana" w:cs="Times New Roman"/>
          <w:color w:val="000000"/>
          <w:sz w:val="18"/>
          <w:szCs w:val="18"/>
          <w:lang w:eastAsia="ru-RU"/>
        </w:rPr>
        <w:t> </w:t>
      </w:r>
      <w:hyperlink r:id="rId6" w:history="1">
        <w:r w:rsidRPr="00003E48">
          <w:rPr>
            <w:rFonts w:ascii="Verdana" w:eastAsia="Times New Roman" w:hAnsi="Verdana" w:cs="Times New Roman"/>
            <w:b/>
            <w:bCs/>
            <w:color w:val="9A3334"/>
            <w:sz w:val="18"/>
            <w:u w:val="single"/>
            <w:lang w:eastAsia="ru-RU"/>
          </w:rPr>
          <w:t xml:space="preserve">Всероссийский </w:t>
        </w:r>
        <w:proofErr w:type="spellStart"/>
        <w:r w:rsidRPr="00003E48">
          <w:rPr>
            <w:rFonts w:ascii="Verdana" w:eastAsia="Times New Roman" w:hAnsi="Verdana" w:cs="Times New Roman"/>
            <w:b/>
            <w:bCs/>
            <w:color w:val="9A3334"/>
            <w:sz w:val="18"/>
            <w:u w:val="single"/>
            <w:lang w:eastAsia="ru-RU"/>
          </w:rPr>
          <w:t>онлайн-конкурс</w:t>
        </w:r>
        <w:proofErr w:type="spellEnd"/>
        <w:r w:rsidRPr="00003E48">
          <w:rPr>
            <w:rFonts w:ascii="Verdana" w:eastAsia="Times New Roman" w:hAnsi="Verdana" w:cs="Times New Roman"/>
            <w:b/>
            <w:bCs/>
            <w:color w:val="9A3334"/>
            <w:sz w:val="18"/>
            <w:u w:val="single"/>
            <w:lang w:eastAsia="ru-RU"/>
          </w:rPr>
          <w:t xml:space="preserve"> «30 лет Конституции России - проверь себя!»</w:t>
        </w:r>
      </w:hyperlink>
    </w:p>
    <w:p w:rsidR="00003E48" w:rsidRPr="00003E48" w:rsidRDefault="00003E48" w:rsidP="00003E48">
      <w:pPr>
        <w:spacing w:after="0" w:line="240" w:lineRule="auto"/>
        <w:rPr>
          <w:rFonts w:ascii="Verdana" w:eastAsia="Times New Roman" w:hAnsi="Verdana" w:cs="Times New Roman"/>
          <w:color w:val="000000"/>
          <w:sz w:val="18"/>
          <w:szCs w:val="18"/>
          <w:lang w:eastAsia="ru-RU"/>
        </w:rPr>
      </w:pPr>
      <w:r w:rsidRPr="00003E48">
        <w:rPr>
          <w:rFonts w:ascii="Verdana" w:eastAsia="Times New Roman" w:hAnsi="Verdana" w:cs="Times New Roman"/>
          <w:b/>
          <w:bCs/>
          <w:color w:val="000000"/>
          <w:sz w:val="18"/>
          <w:szCs w:val="18"/>
          <w:lang w:eastAsia="ru-RU"/>
        </w:rPr>
        <w:t xml:space="preserve">В этом году исполняется 30 лет Основному закону – Конституции Российской Федерации. В связи с этим событием учрежден Всероссийский </w:t>
      </w:r>
      <w:proofErr w:type="spellStart"/>
      <w:r w:rsidRPr="00003E48">
        <w:rPr>
          <w:rFonts w:ascii="Verdana" w:eastAsia="Times New Roman" w:hAnsi="Verdana" w:cs="Times New Roman"/>
          <w:b/>
          <w:bCs/>
          <w:color w:val="000000"/>
          <w:sz w:val="18"/>
          <w:szCs w:val="18"/>
          <w:lang w:eastAsia="ru-RU"/>
        </w:rPr>
        <w:t>онлайн-конкурс</w:t>
      </w:r>
      <w:proofErr w:type="spellEnd"/>
      <w:r w:rsidRPr="00003E48">
        <w:rPr>
          <w:rFonts w:ascii="Verdana" w:eastAsia="Times New Roman" w:hAnsi="Verdana" w:cs="Times New Roman"/>
          <w:b/>
          <w:bCs/>
          <w:color w:val="000000"/>
          <w:sz w:val="18"/>
          <w:szCs w:val="18"/>
          <w:lang w:eastAsia="ru-RU"/>
        </w:rPr>
        <w:t xml:space="preserve"> «30 лет Конституции России – проверь себя!»</w:t>
      </w:r>
    </w:p>
    <w:p w:rsidR="00003E48" w:rsidRPr="00003E48" w:rsidRDefault="00003E48" w:rsidP="00003E48">
      <w:pPr>
        <w:spacing w:after="0" w:line="240" w:lineRule="auto"/>
        <w:rPr>
          <w:rFonts w:ascii="Verdana" w:eastAsia="Times New Roman" w:hAnsi="Verdana" w:cs="Times New Roman"/>
          <w:color w:val="000000"/>
          <w:sz w:val="18"/>
          <w:szCs w:val="18"/>
          <w:lang w:eastAsia="ru-RU"/>
        </w:rPr>
      </w:pPr>
    </w:p>
    <w:p w:rsidR="00003E48" w:rsidRPr="00003E48" w:rsidRDefault="00003E48" w:rsidP="00003E48">
      <w:pPr>
        <w:spacing w:after="0" w:line="240" w:lineRule="auto"/>
        <w:rPr>
          <w:rFonts w:ascii="Verdana" w:eastAsia="Times New Roman" w:hAnsi="Verdana" w:cs="Times New Roman"/>
          <w:color w:val="000000"/>
          <w:sz w:val="18"/>
          <w:szCs w:val="18"/>
          <w:lang w:eastAsia="ru-RU"/>
        </w:rPr>
      </w:pPr>
      <w:r w:rsidRPr="00003E48">
        <w:rPr>
          <w:rFonts w:ascii="Verdana" w:eastAsia="Times New Roman" w:hAnsi="Verdana" w:cs="Times New Roman"/>
          <w:color w:val="000000"/>
          <w:sz w:val="18"/>
          <w:szCs w:val="18"/>
          <w:lang w:eastAsia="ru-RU"/>
        </w:rPr>
        <w:t>Пройти тестирование можно до 25 ноября </w:t>
      </w:r>
      <w:hyperlink r:id="rId7" w:history="1">
        <w:r w:rsidRPr="00003E48">
          <w:rPr>
            <w:rFonts w:ascii="Verdana" w:eastAsia="Times New Roman" w:hAnsi="Verdana" w:cs="Times New Roman"/>
            <w:b/>
            <w:bCs/>
            <w:color w:val="9A3334"/>
            <w:sz w:val="18"/>
            <w:u w:val="single"/>
            <w:lang w:eastAsia="ru-RU"/>
          </w:rPr>
          <w:t>https://constitution.er.ru/</w:t>
        </w:r>
      </w:hyperlink>
    </w:p>
    <w:p w:rsidR="00003E48" w:rsidRPr="00003E48" w:rsidRDefault="00003E48" w:rsidP="00003E48">
      <w:pPr>
        <w:spacing w:after="0" w:line="240" w:lineRule="auto"/>
        <w:rPr>
          <w:rFonts w:ascii="Verdana" w:eastAsia="Times New Roman" w:hAnsi="Verdana" w:cs="Times New Roman"/>
          <w:color w:val="000000"/>
          <w:sz w:val="18"/>
          <w:szCs w:val="18"/>
          <w:lang w:eastAsia="ru-RU"/>
        </w:rPr>
      </w:pPr>
    </w:p>
    <w:p w:rsidR="00003E48" w:rsidRPr="00003E48" w:rsidRDefault="00003E48" w:rsidP="00003E48">
      <w:pPr>
        <w:spacing w:after="0" w:line="240" w:lineRule="auto"/>
        <w:rPr>
          <w:rFonts w:ascii="Verdana" w:eastAsia="Times New Roman" w:hAnsi="Verdana" w:cs="Times New Roman"/>
          <w:color w:val="000000"/>
          <w:sz w:val="18"/>
          <w:szCs w:val="18"/>
          <w:lang w:eastAsia="ru-RU"/>
        </w:rPr>
      </w:pPr>
      <w:r w:rsidRPr="00003E48">
        <w:rPr>
          <w:rFonts w:ascii="Verdana" w:eastAsia="Times New Roman" w:hAnsi="Verdana" w:cs="Times New Roman"/>
          <w:color w:val="000000"/>
          <w:sz w:val="18"/>
          <w:szCs w:val="18"/>
          <w:lang w:eastAsia="ru-RU"/>
        </w:rPr>
        <w:t xml:space="preserve">С 1 октября по 25 ноября 2023 года «Единая Россия» проводит Всероссийский </w:t>
      </w:r>
      <w:proofErr w:type="spellStart"/>
      <w:r w:rsidRPr="00003E48">
        <w:rPr>
          <w:rFonts w:ascii="Verdana" w:eastAsia="Times New Roman" w:hAnsi="Verdana" w:cs="Times New Roman"/>
          <w:color w:val="000000"/>
          <w:sz w:val="18"/>
          <w:szCs w:val="18"/>
          <w:lang w:eastAsia="ru-RU"/>
        </w:rPr>
        <w:t>онлайн-конкурс</w:t>
      </w:r>
      <w:proofErr w:type="spellEnd"/>
      <w:r w:rsidRPr="00003E48">
        <w:rPr>
          <w:rFonts w:ascii="Verdana" w:eastAsia="Times New Roman" w:hAnsi="Verdana" w:cs="Times New Roman"/>
          <w:color w:val="000000"/>
          <w:sz w:val="18"/>
          <w:szCs w:val="18"/>
          <w:lang w:eastAsia="ru-RU"/>
        </w:rPr>
        <w:t xml:space="preserve"> «30 лет Конституции России – проверь себя!». Его проведение обосновано правовым просвещением граждан и привлечением их внимания к необходимости изучения Конституции.</w:t>
      </w:r>
    </w:p>
    <w:p w:rsidR="00003E48" w:rsidRPr="00003E48" w:rsidRDefault="00003E48" w:rsidP="00003E48">
      <w:pPr>
        <w:spacing w:after="0" w:line="240" w:lineRule="auto"/>
        <w:rPr>
          <w:rFonts w:ascii="Verdana" w:eastAsia="Times New Roman" w:hAnsi="Verdana" w:cs="Times New Roman"/>
          <w:color w:val="000000"/>
          <w:sz w:val="18"/>
          <w:szCs w:val="18"/>
          <w:lang w:eastAsia="ru-RU"/>
        </w:rPr>
      </w:pPr>
    </w:p>
    <w:p w:rsidR="00003E48" w:rsidRPr="00003E48" w:rsidRDefault="00003E48" w:rsidP="00003E48">
      <w:pPr>
        <w:spacing w:after="0" w:line="240" w:lineRule="auto"/>
        <w:rPr>
          <w:rFonts w:ascii="Verdana" w:eastAsia="Times New Roman" w:hAnsi="Verdana" w:cs="Times New Roman"/>
          <w:color w:val="000000"/>
          <w:sz w:val="18"/>
          <w:szCs w:val="18"/>
          <w:lang w:eastAsia="ru-RU"/>
        </w:rPr>
      </w:pPr>
      <w:r w:rsidRPr="00003E48">
        <w:rPr>
          <w:rFonts w:ascii="Verdana" w:eastAsia="Times New Roman" w:hAnsi="Verdana" w:cs="Times New Roman"/>
          <w:color w:val="000000"/>
          <w:sz w:val="18"/>
          <w:szCs w:val="18"/>
          <w:lang w:eastAsia="ru-RU"/>
        </w:rPr>
        <w:t>В конкурсе может принять участие гражданин России не моложе 18 лет. Участникам предлагается пройти тестирование на знание Конституции РФ. Тест состоит из 10 вопросов по тексту Конституции РФ. На прохождение теста отводится 10 минут. Пройти тест можно только 1 раз. На один вопрос  предлагается несколько вариантов ответа, но только один из них является верным.</w:t>
      </w:r>
    </w:p>
    <w:p w:rsidR="00003E48" w:rsidRPr="00003E48" w:rsidRDefault="00003E48" w:rsidP="00003E48">
      <w:pPr>
        <w:spacing w:after="0" w:line="240" w:lineRule="auto"/>
        <w:rPr>
          <w:rFonts w:ascii="Verdana" w:eastAsia="Times New Roman" w:hAnsi="Verdana" w:cs="Times New Roman"/>
          <w:color w:val="000000"/>
          <w:sz w:val="18"/>
          <w:szCs w:val="18"/>
          <w:lang w:eastAsia="ru-RU"/>
        </w:rPr>
      </w:pPr>
    </w:p>
    <w:p w:rsidR="00BE0B2D" w:rsidRDefault="00003E48" w:rsidP="00003E48">
      <w:r w:rsidRPr="00003E48">
        <w:rPr>
          <w:rFonts w:ascii="Verdana" w:eastAsia="Times New Roman" w:hAnsi="Verdana" w:cs="Times New Roman"/>
          <w:color w:val="000000"/>
          <w:sz w:val="18"/>
          <w:szCs w:val="18"/>
          <w:lang w:eastAsia="ru-RU"/>
        </w:rPr>
        <w:t>Задача участника – успеть за 10 минут пройти все тестовые задания и после завершения теста активировать команду «закончить», чтобы система могла подсчитать баллы. По итогам прохождения тестирования каждый участник получит сертификат на электронную почту.</w:t>
      </w:r>
    </w:p>
    <w:sectPr w:rsidR="00BE0B2D" w:rsidSect="00BE0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E48"/>
    <w:rsid w:val="00003E48"/>
    <w:rsid w:val="00A752D9"/>
    <w:rsid w:val="00BE0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item">
    <w:name w:val="news-item"/>
    <w:basedOn w:val="a"/>
    <w:rsid w:val="00003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3E48"/>
    <w:rPr>
      <w:color w:val="0000FF"/>
      <w:u w:val="single"/>
    </w:rPr>
  </w:style>
  <w:style w:type="character" w:customStyle="1" w:styleId="news-date-time">
    <w:name w:val="news-date-time"/>
    <w:basedOn w:val="a0"/>
    <w:rsid w:val="00003E48"/>
  </w:style>
  <w:style w:type="paragraph" w:styleId="a4">
    <w:name w:val="Balloon Text"/>
    <w:basedOn w:val="a"/>
    <w:link w:val="a5"/>
    <w:uiPriority w:val="99"/>
    <w:semiHidden/>
    <w:unhideWhenUsed/>
    <w:rsid w:val="00003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711325">
      <w:bodyDiv w:val="1"/>
      <w:marLeft w:val="0"/>
      <w:marRight w:val="0"/>
      <w:marTop w:val="0"/>
      <w:marBottom w:val="0"/>
      <w:divBdr>
        <w:top w:val="none" w:sz="0" w:space="0" w:color="auto"/>
        <w:left w:val="none" w:sz="0" w:space="0" w:color="auto"/>
        <w:bottom w:val="none" w:sz="0" w:space="0" w:color="auto"/>
        <w:right w:val="none" w:sz="0" w:space="0" w:color="auto"/>
      </w:divBdr>
      <w:divsChild>
        <w:div w:id="199256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stitution.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ar.irkmo.ru/news/detail.php?ID=157004" TargetMode="External"/><Relationship Id="rId5" Type="http://schemas.openxmlformats.org/officeDocument/2006/relationships/image" Target="media/image1.jpeg"/><Relationship Id="rId4" Type="http://schemas.openxmlformats.org/officeDocument/2006/relationships/hyperlink" Target="https://alar.irkmo.ru/news/detail.php?ID=15700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Reanimator Extreme Edition</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2023-11-21T02:50:00Z</dcterms:created>
  <dcterms:modified xsi:type="dcterms:W3CDTF">2023-11-21T02:51:00Z</dcterms:modified>
</cp:coreProperties>
</file>