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A1" w:rsidRDefault="00C375A1" w:rsidP="000B65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29.12.2016г.№3/255-дмо</w:t>
      </w:r>
    </w:p>
    <w:p w:rsidR="00C375A1" w:rsidRDefault="00C375A1" w:rsidP="000B65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C375A1" w:rsidRDefault="00C375A1" w:rsidP="000B65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РКУТСКАЯ ОБЛАСТЬ</w:t>
      </w:r>
    </w:p>
    <w:p w:rsidR="00C375A1" w:rsidRDefault="00C375A1" w:rsidP="000B65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C375A1" w:rsidRDefault="00C375A1" w:rsidP="000B65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«ЗАБИТУЙ</w:t>
      </w:r>
      <w:r w:rsidRPr="008640B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C375A1" w:rsidRDefault="00C375A1" w:rsidP="000B65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C375A1" w:rsidRDefault="00C375A1" w:rsidP="000B652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8640B9">
        <w:rPr>
          <w:rStyle w:val="Strong"/>
          <w:rFonts w:ascii="Arial" w:hAnsi="Arial" w:cs="Arial"/>
          <w:color w:val="000000"/>
          <w:sz w:val="32"/>
          <w:szCs w:val="32"/>
        </w:rPr>
        <w:t>РЕШЕНИЕ</w:t>
      </w:r>
    </w:p>
    <w:p w:rsidR="00C375A1" w:rsidRDefault="00C375A1" w:rsidP="00DB5710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8640B9">
        <w:rPr>
          <w:rStyle w:val="Strong"/>
          <w:rFonts w:ascii="Arial" w:hAnsi="Arial" w:cs="Arial"/>
          <w:color w:val="000000"/>
          <w:sz w:val="32"/>
          <w:szCs w:val="32"/>
        </w:rPr>
        <w:t>О</w:t>
      </w:r>
      <w:r>
        <w:rPr>
          <w:rStyle w:val="Strong"/>
          <w:rFonts w:ascii="Arial" w:hAnsi="Arial" w:cs="Arial"/>
          <w:color w:val="000000"/>
          <w:sz w:val="32"/>
          <w:szCs w:val="32"/>
        </w:rPr>
        <w:t>Б УТВЕРЖДЕНИИ ПОРЯДКА ПРЕДОТВРАЩЕНИЯ И (ИЛИ) УРЕГУЛИРОВАНИЯ КОНФЛИКТА ИНТЕРЕСОВ ДЛЯ ОТДЕЛЬНЫХ ЛИЦ, ЗАМЕЩАЮЩИХ МУНИЦИПАЛЬНЫЕ ДОЛЖНОСТИ</w:t>
      </w:r>
    </w:p>
    <w:p w:rsidR="00C375A1" w:rsidRDefault="00C375A1" w:rsidP="00DB5710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</w:p>
    <w:p w:rsidR="00C375A1" w:rsidRPr="00DB5710" w:rsidRDefault="00C375A1" w:rsidP="00B55720">
      <w:pPr>
        <w:pStyle w:val="NormalWeb"/>
        <w:ind w:firstLine="720"/>
        <w:rPr>
          <w:rFonts w:ascii="Arial" w:hAnsi="Arial" w:cs="Arial"/>
          <w:color w:val="000000"/>
        </w:rPr>
      </w:pPr>
      <w:r w:rsidRPr="00DB5710">
        <w:rPr>
          <w:rFonts w:ascii="Arial" w:hAnsi="Arial" w:cs="Arial"/>
          <w:color w:val="000000"/>
        </w:rPr>
        <w:t>В соответствии с Федеральным за</w:t>
      </w:r>
      <w:r>
        <w:rPr>
          <w:rFonts w:ascii="Arial" w:hAnsi="Arial" w:cs="Arial"/>
          <w:color w:val="000000"/>
        </w:rPr>
        <w:t>коном от 25 декабря 2008 года №</w:t>
      </w:r>
      <w:r w:rsidRPr="00DB5710">
        <w:rPr>
          <w:rFonts w:ascii="Arial" w:hAnsi="Arial" w:cs="Arial"/>
          <w:color w:val="000000"/>
        </w:rPr>
        <w:t xml:space="preserve">273-ФЗ «О противодействии коррупции», Уставом </w:t>
      </w:r>
      <w:r>
        <w:rPr>
          <w:rFonts w:ascii="Arial" w:hAnsi="Arial" w:cs="Arial"/>
          <w:color w:val="000000"/>
        </w:rPr>
        <w:t>муниципального образования «Забитуй»</w:t>
      </w:r>
      <w:r w:rsidRPr="00DB571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Дума муниципального образования «Забитуй»</w:t>
      </w:r>
    </w:p>
    <w:p w:rsidR="00C375A1" w:rsidRPr="00DB5710" w:rsidRDefault="00C375A1" w:rsidP="00854AAE">
      <w:pPr>
        <w:pStyle w:val="NormalWeb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5710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C375A1" w:rsidRPr="00DB5710" w:rsidRDefault="00C375A1" w:rsidP="00322A4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B5710">
        <w:rPr>
          <w:rFonts w:ascii="Arial" w:hAnsi="Arial" w:cs="Arial"/>
          <w:color w:val="000000"/>
        </w:rPr>
        <w:t>1. Утвердить порядок предотвращения и урегулирования конфликта интересов для отдельных лиц, замещающих муниципальные должности (приложение).</w:t>
      </w:r>
    </w:p>
    <w:p w:rsidR="00C375A1" w:rsidRPr="00DB5710" w:rsidRDefault="00C375A1" w:rsidP="0032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5710">
        <w:rPr>
          <w:rFonts w:ascii="Arial" w:hAnsi="Arial" w:cs="Arial"/>
          <w:color w:val="000000"/>
          <w:sz w:val="24"/>
          <w:szCs w:val="24"/>
        </w:rPr>
        <w:t>2. Опубликовать настоящее решение</w:t>
      </w:r>
      <w:r w:rsidRPr="00DB5710">
        <w:rPr>
          <w:rFonts w:ascii="Arial" w:hAnsi="Arial" w:cs="Arial"/>
          <w:sz w:val="24"/>
          <w:szCs w:val="24"/>
        </w:rPr>
        <w:t xml:space="preserve"> в печатном ср</w:t>
      </w:r>
      <w:r>
        <w:rPr>
          <w:rFonts w:ascii="Arial" w:hAnsi="Arial" w:cs="Arial"/>
          <w:sz w:val="24"/>
          <w:szCs w:val="24"/>
        </w:rPr>
        <w:t>едстве массовой информации «Забитуйский</w:t>
      </w:r>
      <w:r w:rsidRPr="00DB5710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>
        <w:rPr>
          <w:rFonts w:ascii="Arial" w:hAnsi="Arial" w:cs="Arial"/>
          <w:sz w:val="24"/>
          <w:szCs w:val="24"/>
        </w:rPr>
        <w:t>Аларского района</w:t>
      </w:r>
      <w:r w:rsidRPr="00DB5710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C375A1" w:rsidRPr="00DB5710" w:rsidRDefault="00C375A1" w:rsidP="00854A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B5710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375A1" w:rsidRDefault="00C375A1" w:rsidP="0011557A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C375A1" w:rsidRDefault="00C375A1" w:rsidP="0011557A">
      <w:pPr>
        <w:pStyle w:val="NormalWeb"/>
        <w:jc w:val="both"/>
        <w:rPr>
          <w:rFonts w:ascii="Arial" w:hAnsi="Arial" w:cs="Arial"/>
          <w:color w:val="000000"/>
        </w:rPr>
      </w:pPr>
      <w:r w:rsidRPr="00DB5710">
        <w:rPr>
          <w:rFonts w:ascii="Arial" w:hAnsi="Arial" w:cs="Arial"/>
          <w:color w:val="000000"/>
        </w:rPr>
        <w:t>Глава МО</w:t>
      </w:r>
      <w:r>
        <w:rPr>
          <w:rFonts w:ascii="Arial" w:hAnsi="Arial" w:cs="Arial"/>
          <w:color w:val="000000"/>
        </w:rPr>
        <w:t xml:space="preserve"> «Забитуй»</w:t>
      </w:r>
    </w:p>
    <w:p w:rsidR="00C375A1" w:rsidRDefault="00C375A1" w:rsidP="0011557A">
      <w:pPr>
        <w:pStyle w:val="NormalWeb"/>
        <w:jc w:val="both"/>
        <w:rPr>
          <w:color w:val="000000"/>
        </w:rPr>
      </w:pPr>
      <w:r>
        <w:rPr>
          <w:rFonts w:ascii="Arial" w:hAnsi="Arial" w:cs="Arial"/>
          <w:color w:val="000000"/>
        </w:rPr>
        <w:t>С.П.Павленко</w:t>
      </w:r>
    </w:p>
    <w:p w:rsidR="00C375A1" w:rsidRPr="0011557A" w:rsidRDefault="00C375A1" w:rsidP="0011557A">
      <w:pPr>
        <w:pStyle w:val="NormalWeb"/>
        <w:tabs>
          <w:tab w:val="left" w:pos="756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1557A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C375A1" w:rsidRDefault="00C375A1" w:rsidP="0011557A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1557A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решению Думы МО «Забитуй» </w:t>
      </w:r>
    </w:p>
    <w:p w:rsidR="00C375A1" w:rsidRDefault="00C375A1" w:rsidP="00D701B3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29.12.2016г</w:t>
      </w:r>
      <w:r w:rsidRPr="00B55720">
        <w:rPr>
          <w:rFonts w:ascii="Courier New" w:hAnsi="Courier New" w:cs="Courier New"/>
          <w:color w:val="000000"/>
          <w:sz w:val="22"/>
          <w:szCs w:val="22"/>
        </w:rPr>
        <w:t>.№3/255-дмо</w:t>
      </w:r>
    </w:p>
    <w:p w:rsidR="00C375A1" w:rsidRDefault="00C375A1" w:rsidP="00D701B3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375A1" w:rsidRPr="0011557A" w:rsidRDefault="00C375A1" w:rsidP="00D701B3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11557A">
        <w:rPr>
          <w:rStyle w:val="Strong"/>
          <w:rFonts w:ascii="Arial" w:hAnsi="Arial" w:cs="Arial"/>
          <w:color w:val="000000"/>
          <w:sz w:val="32"/>
          <w:szCs w:val="32"/>
        </w:rPr>
        <w:t>П</w:t>
      </w:r>
      <w:r>
        <w:rPr>
          <w:rStyle w:val="Strong"/>
          <w:rFonts w:ascii="Arial" w:hAnsi="Arial" w:cs="Arial"/>
          <w:color w:val="000000"/>
          <w:sz w:val="32"/>
          <w:szCs w:val="32"/>
        </w:rPr>
        <w:t>ОРЯДОК ПРЕДОТВРАЩЕНИЯ И УРЕГУЛИРОВАНИЯ КОНФЛИКТА ИНТЕРЕСОВ ДЛЯ ОТДЕЛЬНЫХ ЛИЦ, ЗАМЕЩАЮЩИХ МУНИЦИПАЛЬНЫЕ ДОЛЖНОСТИ</w:t>
      </w:r>
    </w:p>
    <w:p w:rsidR="00C375A1" w:rsidRDefault="00C375A1" w:rsidP="00B55720">
      <w:pPr>
        <w:pStyle w:val="NormalWeb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Раздел I. Общие положения</w:t>
      </w:r>
    </w:p>
    <w:p w:rsidR="00C375A1" w:rsidRPr="0011557A" w:rsidRDefault="00C375A1" w:rsidP="00B55720">
      <w:pPr>
        <w:pStyle w:val="NormalWeb"/>
        <w:ind w:firstLine="900"/>
        <w:rPr>
          <w:rFonts w:ascii="Arial" w:hAnsi="Arial" w:cs="Arial"/>
        </w:rPr>
      </w:pPr>
      <w:r w:rsidRPr="0011557A">
        <w:rPr>
          <w:rFonts w:ascii="Arial" w:hAnsi="Arial" w:cs="Arial"/>
        </w:rPr>
        <w:t xml:space="preserve">1.Порядок предотвращения и урегулирования конфликта интересов для отдельных лиц, замещающих муниципальные должности, распространяется на лиц, замещающих должности главы </w:t>
      </w:r>
      <w:r>
        <w:rPr>
          <w:rFonts w:ascii="Arial" w:hAnsi="Arial" w:cs="Arial"/>
        </w:rPr>
        <w:t>МО «Забитуй»</w:t>
      </w:r>
      <w:r w:rsidRPr="0011557A">
        <w:rPr>
          <w:rFonts w:ascii="Arial" w:hAnsi="Arial" w:cs="Arial"/>
        </w:rPr>
        <w:t xml:space="preserve"> (далее - лица, замещающие муниципальные должности).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</w:rPr>
      </w:pPr>
      <w:r w:rsidRPr="0011557A">
        <w:rPr>
          <w:rFonts w:ascii="Arial" w:hAnsi="Arial" w:cs="Arial"/>
        </w:rPr>
        <w:t>2.Под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3.Под личной заинтересованностью лица, замещающего муниципальную должность, п</w:t>
      </w:r>
      <w:r w:rsidRPr="0011557A">
        <w:rPr>
          <w:rFonts w:ascii="Arial" w:hAnsi="Arial" w:cs="Arial"/>
        </w:rPr>
        <w:t>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375A1" w:rsidRPr="0011557A" w:rsidRDefault="00C375A1" w:rsidP="00B55720">
      <w:pPr>
        <w:pStyle w:val="NormalWeb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Раздел I</w:t>
      </w:r>
      <w:r w:rsidRPr="0011557A">
        <w:rPr>
          <w:rFonts w:ascii="Arial" w:hAnsi="Arial" w:cs="Arial"/>
          <w:color w:val="000000"/>
          <w:lang w:val="en-US"/>
        </w:rPr>
        <w:t>I</w:t>
      </w:r>
      <w:r w:rsidRPr="0011557A">
        <w:rPr>
          <w:rFonts w:ascii="Arial" w:hAnsi="Arial" w:cs="Arial"/>
          <w:color w:val="000000"/>
        </w:rPr>
        <w:t>.Основные требования к предотвращению и (или) урегулированию конфликта интересов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1.Лицо,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2.Лицо, замещающее муниципальную должность, обязано в письменной форме уведомить </w:t>
      </w:r>
      <w:r>
        <w:rPr>
          <w:rFonts w:ascii="Arial" w:hAnsi="Arial" w:cs="Arial"/>
          <w:color w:val="000000"/>
        </w:rPr>
        <w:t>Думу МО «Забитуй»</w:t>
      </w:r>
      <w:r w:rsidRPr="0011557A">
        <w:rPr>
          <w:rFonts w:ascii="Arial" w:hAnsi="Arial" w:cs="Arial"/>
          <w:color w:val="000000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3.В уведомлении указывается: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- фамилия, имя, отчество лица, замещающего муниципальную должность;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-замещаемая муниципальная должность;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</w:rPr>
      </w:pPr>
      <w:r w:rsidRPr="0011557A">
        <w:rPr>
          <w:rFonts w:ascii="Arial" w:hAnsi="Arial" w:cs="Arial"/>
          <w:color w:val="000000"/>
        </w:rPr>
        <w:t>- информация о ситуации, при которой личная заинтересованность (прямая или</w:t>
      </w:r>
      <w:r>
        <w:rPr>
          <w:rFonts w:ascii="Arial" w:hAnsi="Arial" w:cs="Arial"/>
          <w:color w:val="000000"/>
        </w:rPr>
        <w:t xml:space="preserve"> </w:t>
      </w:r>
      <w:r w:rsidRPr="0011557A">
        <w:rPr>
          <w:rFonts w:ascii="Arial" w:hAnsi="Arial" w:cs="Arial"/>
          <w:color w:val="000000"/>
        </w:rPr>
        <w:t xml:space="preserve">косвенная) лица, замещающего муниципальную должность, </w:t>
      </w:r>
      <w:r w:rsidRPr="0011557A">
        <w:rPr>
          <w:rFonts w:ascii="Arial" w:hAnsi="Arial" w:cs="Arial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- информация о личной заинтересованности лица, замещающего муниципальную должность, которая </w:t>
      </w:r>
      <w:r w:rsidRPr="0011557A">
        <w:rPr>
          <w:rFonts w:ascii="Arial" w:hAnsi="Arial" w:cs="Arial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полномочий), </w:t>
      </w:r>
      <w:r w:rsidRPr="0011557A">
        <w:rPr>
          <w:rFonts w:ascii="Arial" w:hAnsi="Arial" w:cs="Arial"/>
          <w:color w:val="000000"/>
        </w:rPr>
        <w:t>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-дата подачи уведомления;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- подпись лица, замещающего муниципальную должность.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</w:rPr>
      </w:pPr>
      <w:r w:rsidRPr="0011557A">
        <w:rPr>
          <w:rFonts w:ascii="Arial" w:hAnsi="Arial" w:cs="Arial"/>
          <w:color w:val="000000"/>
        </w:rPr>
        <w:t>Форма уведомления о возникшем конфликте интересов или о возможности его возникновения приведена в прило</w:t>
      </w:r>
      <w:r>
        <w:rPr>
          <w:rFonts w:ascii="Arial" w:hAnsi="Arial" w:cs="Arial"/>
          <w:color w:val="000000"/>
        </w:rPr>
        <w:t>жении №</w:t>
      </w:r>
      <w:r w:rsidRPr="0011557A">
        <w:rPr>
          <w:rFonts w:ascii="Arial" w:hAnsi="Arial" w:cs="Arial"/>
          <w:color w:val="000000"/>
        </w:rPr>
        <w:t>1 к настоящему Порядку.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4.Регистрация уведомлений о возникшем конфликте интересов или о возможности его возникновения, письменной информации об этом из иных</w:t>
      </w:r>
      <w:r>
        <w:rPr>
          <w:rFonts w:ascii="Arial" w:hAnsi="Arial" w:cs="Arial"/>
          <w:color w:val="000000"/>
        </w:rPr>
        <w:t xml:space="preserve"> </w:t>
      </w:r>
      <w:r w:rsidRPr="0011557A">
        <w:rPr>
          <w:rFonts w:ascii="Arial" w:hAnsi="Arial" w:cs="Arial"/>
          <w:color w:val="000000"/>
        </w:rPr>
        <w:t>источников осуществляется в журнале учета в день поступления (форма журнала приведена в прило</w:t>
      </w:r>
      <w:r>
        <w:rPr>
          <w:rFonts w:ascii="Arial" w:hAnsi="Arial" w:cs="Arial"/>
          <w:color w:val="000000"/>
        </w:rPr>
        <w:t>жении №2 к настоящему Порядку).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 Уполномоченным лицом за ведение и хранение журнала учета является </w:t>
      </w:r>
      <w:r>
        <w:rPr>
          <w:rFonts w:ascii="Arial" w:hAnsi="Arial" w:cs="Arial"/>
          <w:color w:val="000000"/>
        </w:rPr>
        <w:t>специалист администрации МО «Забитуй»</w:t>
      </w:r>
      <w:r w:rsidRPr="0011557A">
        <w:rPr>
          <w:rFonts w:ascii="Arial" w:hAnsi="Arial" w:cs="Arial"/>
          <w:color w:val="000000"/>
        </w:rPr>
        <w:t xml:space="preserve">, обеспечивающий работу </w:t>
      </w:r>
      <w:r>
        <w:rPr>
          <w:rFonts w:ascii="Arial" w:hAnsi="Arial" w:cs="Arial"/>
          <w:color w:val="000000"/>
        </w:rPr>
        <w:t>Думы МО «Забитуй»</w:t>
      </w:r>
      <w:r w:rsidRPr="0011557A">
        <w:rPr>
          <w:rFonts w:ascii="Arial" w:hAnsi="Arial" w:cs="Arial"/>
          <w:color w:val="000000"/>
        </w:rPr>
        <w:t>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5.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полномочий, освобождение от замещаемой должности в связи с утратой доверия в соответствии с законодательством Российской Федерации.</w:t>
      </w:r>
    </w:p>
    <w:p w:rsidR="00C375A1" w:rsidRPr="0011557A" w:rsidRDefault="00C375A1" w:rsidP="00B55720">
      <w:pPr>
        <w:pStyle w:val="NormalWeb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Раздел III. Организация проверки информации о возникшем</w:t>
      </w:r>
      <w:r>
        <w:rPr>
          <w:rFonts w:ascii="Arial" w:hAnsi="Arial" w:cs="Arial"/>
          <w:color w:val="000000"/>
        </w:rPr>
        <w:t xml:space="preserve"> </w:t>
      </w:r>
      <w:r w:rsidRPr="0011557A">
        <w:rPr>
          <w:rFonts w:ascii="Arial" w:hAnsi="Arial" w:cs="Arial"/>
          <w:color w:val="000000"/>
        </w:rPr>
        <w:t>конфликте интересов или о возможности его возникновения у лиц, замещающих муниципальные должности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1.При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иных источников, </w:t>
      </w:r>
      <w:r>
        <w:rPr>
          <w:rFonts w:ascii="Arial" w:hAnsi="Arial" w:cs="Arial"/>
          <w:color w:val="000000"/>
        </w:rPr>
        <w:t>Дума МО «Забитуй»</w:t>
      </w:r>
      <w:r w:rsidRPr="0011557A">
        <w:rPr>
          <w:rFonts w:ascii="Arial" w:hAnsi="Arial" w:cs="Arial"/>
          <w:color w:val="000000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Порядок и основания проведения проверки определяются нормативным правовым актом </w:t>
      </w:r>
      <w:r>
        <w:rPr>
          <w:rFonts w:ascii="Arial" w:hAnsi="Arial" w:cs="Arial"/>
          <w:color w:val="000000"/>
        </w:rPr>
        <w:t>Думы МО «Забитуй»</w:t>
      </w:r>
      <w:r w:rsidRPr="0011557A">
        <w:rPr>
          <w:rFonts w:ascii="Arial" w:hAnsi="Arial" w:cs="Arial"/>
          <w:color w:val="000000"/>
        </w:rPr>
        <w:t>.</w:t>
      </w:r>
    </w:p>
    <w:p w:rsidR="00C375A1" w:rsidRPr="0011557A" w:rsidRDefault="00C375A1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2.Для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C375A1" w:rsidRDefault="00C375A1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</w:p>
    <w:p w:rsidR="00C375A1" w:rsidRDefault="00C375A1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11557A">
        <w:rPr>
          <w:rFonts w:ascii="Courier New" w:hAnsi="Courier New" w:cs="Courier New"/>
        </w:rPr>
        <w:t>1</w:t>
      </w:r>
    </w:p>
    <w:p w:rsidR="00C375A1" w:rsidRDefault="00C375A1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11557A">
        <w:rPr>
          <w:rFonts w:ascii="Courier New" w:hAnsi="Courier New" w:cs="Courier New"/>
        </w:rPr>
        <w:t>к Порядку предотвращения и урегулирования</w:t>
      </w:r>
    </w:p>
    <w:p w:rsidR="00C375A1" w:rsidRDefault="00C375A1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11557A">
        <w:rPr>
          <w:rFonts w:ascii="Courier New" w:hAnsi="Courier New" w:cs="Courier New"/>
        </w:rPr>
        <w:t>конфликта интересов для отдельных лиц,</w:t>
      </w:r>
    </w:p>
    <w:p w:rsidR="00C375A1" w:rsidRDefault="00C375A1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11557A">
        <w:rPr>
          <w:rFonts w:ascii="Courier New" w:hAnsi="Courier New" w:cs="Courier New"/>
        </w:rPr>
        <w:t>замещающих муниципальные должности,</w:t>
      </w:r>
    </w:p>
    <w:p w:rsidR="00C375A1" w:rsidRPr="0011557A" w:rsidRDefault="00C375A1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утв.</w:t>
      </w:r>
      <w:r w:rsidRPr="0011557A">
        <w:rPr>
          <w:rFonts w:ascii="Courier New" w:hAnsi="Courier New" w:cs="Courier New"/>
        </w:rPr>
        <w:t xml:space="preserve">решением Думы МО </w:t>
      </w:r>
      <w:r>
        <w:rPr>
          <w:rFonts w:ascii="Courier New" w:hAnsi="Courier New" w:cs="Courier New"/>
        </w:rPr>
        <w:t xml:space="preserve">«Забитуй» </w:t>
      </w:r>
      <w:r w:rsidRPr="0011557A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29.12.2016г.</w:t>
      </w:r>
      <w:r w:rsidRPr="001155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3/255-дмо</w:t>
      </w:r>
    </w:p>
    <w:p w:rsidR="00C375A1" w:rsidRDefault="00C375A1" w:rsidP="000F120A">
      <w:pPr>
        <w:tabs>
          <w:tab w:val="left" w:pos="7095"/>
        </w:tabs>
        <w:ind w:left="5760" w:hanging="5760"/>
        <w:jc w:val="right"/>
        <w:rPr>
          <w:rFonts w:ascii="Arial" w:hAnsi="Arial" w:cs="Arial"/>
          <w:sz w:val="24"/>
          <w:szCs w:val="24"/>
        </w:rPr>
      </w:pPr>
    </w:p>
    <w:p w:rsidR="00C375A1" w:rsidRPr="000F120A" w:rsidRDefault="00C375A1" w:rsidP="000F120A">
      <w:pPr>
        <w:tabs>
          <w:tab w:val="left" w:pos="7095"/>
        </w:tabs>
        <w:ind w:left="5760" w:hanging="5760"/>
        <w:jc w:val="right"/>
        <w:rPr>
          <w:rFonts w:ascii="Arial" w:hAnsi="Arial" w:cs="Arial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</w:rPr>
        <w:t>В Думу М</w:t>
      </w:r>
      <w:r>
        <w:rPr>
          <w:rFonts w:ascii="Arial" w:hAnsi="Arial" w:cs="Arial"/>
          <w:sz w:val="24"/>
          <w:szCs w:val="24"/>
        </w:rPr>
        <w:t>О «Забитуй»</w:t>
      </w:r>
    </w:p>
    <w:p w:rsidR="00C375A1" w:rsidRDefault="00C375A1" w:rsidP="000F120A">
      <w:pPr>
        <w:tabs>
          <w:tab w:val="left" w:pos="6375"/>
        </w:tabs>
        <w:ind w:left="5760" w:hanging="5760"/>
        <w:jc w:val="right"/>
        <w:rPr>
          <w:rFonts w:ascii="Arial" w:hAnsi="Arial" w:cs="Arial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</w:rPr>
        <w:t>от 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0F120A">
        <w:rPr>
          <w:rFonts w:ascii="Arial" w:hAnsi="Arial" w:cs="Arial"/>
          <w:sz w:val="24"/>
          <w:szCs w:val="24"/>
        </w:rPr>
        <w:t>_</w:t>
      </w:r>
    </w:p>
    <w:p w:rsidR="00C375A1" w:rsidRPr="007143FE" w:rsidRDefault="00C375A1" w:rsidP="006452C0">
      <w:pPr>
        <w:tabs>
          <w:tab w:val="left" w:pos="6375"/>
        </w:tabs>
        <w:spacing w:line="240" w:lineRule="auto"/>
        <w:ind w:left="5760" w:hanging="57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143F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фамилия, имя, отчество,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143F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замещаемая должность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375A1" w:rsidRPr="007143FE" w:rsidRDefault="00C375A1" w:rsidP="000F120A">
      <w:pPr>
        <w:tabs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5A1" w:rsidRPr="000F120A" w:rsidRDefault="00C375A1" w:rsidP="00D46DE6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F120A">
        <w:rPr>
          <w:rFonts w:ascii="Arial" w:hAnsi="Arial" w:cs="Arial"/>
          <w:bCs/>
          <w:color w:val="000000"/>
          <w:sz w:val="24"/>
          <w:szCs w:val="24"/>
        </w:rPr>
        <w:t xml:space="preserve">Уведомление о возникшем конфликте </w:t>
      </w:r>
    </w:p>
    <w:p w:rsidR="00C375A1" w:rsidRPr="000F120A" w:rsidRDefault="00C375A1" w:rsidP="00D46DE6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F120A">
        <w:rPr>
          <w:rFonts w:ascii="Arial" w:hAnsi="Arial" w:cs="Arial"/>
          <w:bCs/>
          <w:color w:val="000000"/>
          <w:sz w:val="24"/>
          <w:szCs w:val="24"/>
        </w:rPr>
        <w:t>интересов или о возможности его возникновения</w:t>
      </w:r>
    </w:p>
    <w:p w:rsidR="00C375A1" w:rsidRDefault="00C375A1" w:rsidP="00D46D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75A1" w:rsidRPr="000F120A" w:rsidRDefault="00C375A1" w:rsidP="000F120A">
      <w:pPr>
        <w:tabs>
          <w:tab w:val="left" w:pos="201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120A">
        <w:rPr>
          <w:rFonts w:ascii="Arial" w:hAnsi="Arial" w:cs="Arial"/>
          <w:color w:val="000000"/>
          <w:sz w:val="24"/>
          <w:szCs w:val="24"/>
        </w:rPr>
        <w:t>Уведомляю</w:t>
      </w:r>
      <w:r w:rsidRPr="000F12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120A">
        <w:rPr>
          <w:rFonts w:ascii="Arial" w:hAnsi="Arial" w:cs="Arial"/>
          <w:color w:val="000000"/>
          <w:sz w:val="24"/>
          <w:szCs w:val="24"/>
        </w:rPr>
        <w:t>о возникшем конфликте интересов (либо о возможности его возникновения).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C375A1" w:rsidRPr="000F120A" w:rsidRDefault="00C375A1" w:rsidP="000F12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Должностны</w:t>
      </w:r>
      <w:r>
        <w:rPr>
          <w:rFonts w:ascii="Arial" w:hAnsi="Arial" w:cs="Arial"/>
          <w:sz w:val="24"/>
          <w:szCs w:val="24"/>
          <w:lang w:eastAsia="ru-RU"/>
        </w:rPr>
        <w:t>е обязанности,</w:t>
      </w:r>
      <w:r w:rsidRPr="000F120A">
        <w:rPr>
          <w:rFonts w:ascii="Arial" w:hAnsi="Arial" w:cs="Arial"/>
          <w:sz w:val="24"/>
          <w:szCs w:val="24"/>
          <w:lang w:eastAsia="ru-RU"/>
        </w:rPr>
        <w:t xml:space="preserve"> на исполнение которых влияет или может повлиять личная заинтересованность: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Предлагаемые (принятые) меры по предотвращению или урегулированию конфликта интересов: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C375A1" w:rsidRPr="000F120A" w:rsidRDefault="00C375A1" w:rsidP="00572358">
      <w:pPr>
        <w:spacing w:after="0" w:line="240" w:lineRule="auto"/>
        <w:ind w:firstLine="9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375A1" w:rsidRPr="000F120A" w:rsidRDefault="00C375A1" w:rsidP="004C7219">
      <w:pPr>
        <w:tabs>
          <w:tab w:val="left" w:pos="697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</w:rPr>
        <w:t>_______________________</w:t>
      </w:r>
    </w:p>
    <w:p w:rsidR="00C375A1" w:rsidRPr="000F120A" w:rsidRDefault="00C375A1" w:rsidP="004C7219">
      <w:pPr>
        <w:tabs>
          <w:tab w:val="left" w:pos="1095"/>
          <w:tab w:val="left" w:pos="121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</w:rPr>
        <w:t>(дата) (подпись)</w:t>
      </w:r>
    </w:p>
    <w:p w:rsidR="00C375A1" w:rsidRPr="004C7219" w:rsidRDefault="00C375A1" w:rsidP="004C7219">
      <w:pPr>
        <w:rPr>
          <w:rFonts w:ascii="Times New Roman" w:hAnsi="Times New Roman" w:cs="Times New Roman"/>
          <w:sz w:val="24"/>
          <w:szCs w:val="24"/>
        </w:rPr>
      </w:pPr>
    </w:p>
    <w:p w:rsidR="00C375A1" w:rsidRPr="000F120A" w:rsidRDefault="00C375A1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Приложение №2</w:t>
      </w:r>
    </w:p>
    <w:p w:rsidR="00C375A1" w:rsidRPr="000F120A" w:rsidRDefault="00C375A1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к Порядку предотвращения и урегулирования</w:t>
      </w:r>
    </w:p>
    <w:p w:rsidR="00C375A1" w:rsidRPr="000F120A" w:rsidRDefault="00C375A1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конфликта интересов для отдельных лиц,</w:t>
      </w:r>
    </w:p>
    <w:p w:rsidR="00C375A1" w:rsidRPr="000F120A" w:rsidRDefault="00C375A1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замещающих муниципальные должности,</w:t>
      </w:r>
    </w:p>
    <w:p w:rsidR="00C375A1" w:rsidRPr="000F120A" w:rsidRDefault="00C375A1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утв. решением Думы МО «Забитуй»от 29.12.2016г.№3/255-дмо</w:t>
      </w:r>
    </w:p>
    <w:p w:rsidR="00C375A1" w:rsidRDefault="00C375A1" w:rsidP="004C7219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Журнал</w:t>
      </w:r>
    </w:p>
    <w:p w:rsidR="00C375A1" w:rsidRPr="000F120A" w:rsidRDefault="00C375A1" w:rsidP="00421F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 xml:space="preserve">регистрации уведомлений о </w:t>
      </w:r>
      <w:r>
        <w:rPr>
          <w:rFonts w:ascii="Arial" w:hAnsi="Arial" w:cs="Arial"/>
          <w:color w:val="000000"/>
          <w:sz w:val="24"/>
          <w:szCs w:val="24"/>
        </w:rPr>
        <w:t>возникшем конфликте</w:t>
      </w:r>
    </w:p>
    <w:p w:rsidR="00C375A1" w:rsidRPr="000F120A" w:rsidRDefault="00C375A1" w:rsidP="00421F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F120A">
        <w:rPr>
          <w:rFonts w:ascii="Arial" w:hAnsi="Arial" w:cs="Arial"/>
          <w:color w:val="000000"/>
          <w:sz w:val="24"/>
          <w:szCs w:val="24"/>
        </w:rPr>
        <w:t>интересов или о</w:t>
      </w:r>
      <w:r>
        <w:rPr>
          <w:rFonts w:ascii="Arial" w:hAnsi="Arial" w:cs="Arial"/>
          <w:color w:val="000000"/>
          <w:sz w:val="24"/>
          <w:szCs w:val="24"/>
        </w:rPr>
        <w:t xml:space="preserve"> возможности его возникновения,</w:t>
      </w:r>
    </w:p>
    <w:p w:rsidR="00C375A1" w:rsidRPr="000F120A" w:rsidRDefault="00C375A1" w:rsidP="00421F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F120A">
        <w:rPr>
          <w:rFonts w:ascii="Arial" w:hAnsi="Arial" w:cs="Arial"/>
          <w:color w:val="000000"/>
          <w:sz w:val="24"/>
          <w:szCs w:val="24"/>
        </w:rPr>
        <w:t>письменной информации об этом из 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120A">
        <w:rPr>
          <w:rFonts w:ascii="Arial" w:hAnsi="Arial" w:cs="Arial"/>
          <w:color w:val="000000"/>
          <w:sz w:val="24"/>
          <w:szCs w:val="24"/>
        </w:rPr>
        <w:t>источников</w:t>
      </w:r>
    </w:p>
    <w:p w:rsidR="00C375A1" w:rsidRPr="000F120A" w:rsidRDefault="00C375A1" w:rsidP="00421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F120A">
        <w:rPr>
          <w:rFonts w:ascii="Courier New" w:hAnsi="Courier New" w:cs="Courier New"/>
          <w:lang w:eastAsia="ru-RU"/>
        </w:rPr>
        <w:t>Начат ____ ________ 20__ г.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F120A">
        <w:rPr>
          <w:rFonts w:ascii="Courier New" w:hAnsi="Courier New" w:cs="Courier New"/>
          <w:lang w:eastAsia="ru-RU"/>
        </w:rPr>
        <w:t>Окончен _____ ______ 20__ г.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F120A">
        <w:rPr>
          <w:rFonts w:ascii="Courier New" w:hAnsi="Courier New" w:cs="Courier New"/>
          <w:lang w:eastAsia="ru-RU"/>
        </w:rPr>
        <w:t>На ____ листах</w:t>
      </w:r>
    </w:p>
    <w:p w:rsidR="00C375A1" w:rsidRPr="000F120A" w:rsidRDefault="00C375A1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020"/>
        <w:gridCol w:w="1248"/>
        <w:gridCol w:w="793"/>
        <w:gridCol w:w="850"/>
        <w:gridCol w:w="1984"/>
        <w:gridCol w:w="1587"/>
        <w:gridCol w:w="794"/>
      </w:tblGrid>
      <w:tr w:rsidR="00C375A1" w:rsidRPr="007143F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Регистрационный номер уведомления, письменной информации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Дата регистрации уведомления,</w:t>
            </w:r>
            <w:r w:rsidRPr="000F120A">
              <w:rPr>
                <w:rFonts w:ascii="Courier New" w:hAnsi="Courier New" w:cs="Courier New"/>
                <w:color w:val="000000"/>
              </w:rPr>
              <w:t xml:space="preserve"> письменной информации</w:t>
            </w:r>
            <w:r w:rsidRPr="000F120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Сведения о лице, представившем уведомление, письменную информацию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Отметка о получении копии уведомления, письменной информации (копию получил, подпись) либо о направлении копии уведомления по почте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Фамилия, имя, отчество (при наличии) и подпись лица, принявшего уведомление, письменную информацию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Сведения о принятом решении</w:t>
            </w:r>
          </w:p>
        </w:tc>
      </w:tr>
      <w:tr w:rsidR="00C375A1" w:rsidRPr="007143F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фамилия, имя, отчество (при наличии)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номер телефона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C375A1" w:rsidRPr="007143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9</w:t>
            </w:r>
          </w:p>
        </w:tc>
      </w:tr>
      <w:tr w:rsidR="00C375A1" w:rsidRPr="007143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1" w:rsidRPr="000F120A" w:rsidRDefault="00C375A1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C375A1" w:rsidRPr="004C7219" w:rsidRDefault="00C375A1" w:rsidP="000F120A">
      <w:pPr>
        <w:tabs>
          <w:tab w:val="left" w:pos="7905"/>
        </w:tabs>
      </w:pPr>
    </w:p>
    <w:sectPr w:rsidR="00C375A1" w:rsidRPr="004C7219" w:rsidSect="00D701B3">
      <w:pgSz w:w="11906" w:h="16838"/>
      <w:pgMar w:top="719" w:right="110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04E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36"/>
    <w:rsid w:val="000B6526"/>
    <w:rsid w:val="000F120A"/>
    <w:rsid w:val="000F387B"/>
    <w:rsid w:val="0011557A"/>
    <w:rsid w:val="00121EBE"/>
    <w:rsid w:val="001D233E"/>
    <w:rsid w:val="002A3642"/>
    <w:rsid w:val="002D1CE8"/>
    <w:rsid w:val="00322A45"/>
    <w:rsid w:val="003C5902"/>
    <w:rsid w:val="00421F10"/>
    <w:rsid w:val="0044363D"/>
    <w:rsid w:val="004B27E5"/>
    <w:rsid w:val="004C7219"/>
    <w:rsid w:val="004E0B55"/>
    <w:rsid w:val="004F2A7B"/>
    <w:rsid w:val="00572358"/>
    <w:rsid w:val="00586AC5"/>
    <w:rsid w:val="00633C5C"/>
    <w:rsid w:val="006452C0"/>
    <w:rsid w:val="006E0CBA"/>
    <w:rsid w:val="007143FE"/>
    <w:rsid w:val="00752B06"/>
    <w:rsid w:val="00774ACC"/>
    <w:rsid w:val="008015A8"/>
    <w:rsid w:val="00854AAE"/>
    <w:rsid w:val="008640B9"/>
    <w:rsid w:val="00916736"/>
    <w:rsid w:val="00A136B0"/>
    <w:rsid w:val="00A50AB7"/>
    <w:rsid w:val="00AA5210"/>
    <w:rsid w:val="00B55720"/>
    <w:rsid w:val="00B639D1"/>
    <w:rsid w:val="00BA0CBC"/>
    <w:rsid w:val="00BC53A7"/>
    <w:rsid w:val="00BE47EB"/>
    <w:rsid w:val="00C36E8B"/>
    <w:rsid w:val="00C375A1"/>
    <w:rsid w:val="00C971F3"/>
    <w:rsid w:val="00D05836"/>
    <w:rsid w:val="00D12C71"/>
    <w:rsid w:val="00D46DE6"/>
    <w:rsid w:val="00D60DFC"/>
    <w:rsid w:val="00D701B3"/>
    <w:rsid w:val="00DB5710"/>
    <w:rsid w:val="00DC0AB0"/>
    <w:rsid w:val="00DD41D3"/>
    <w:rsid w:val="00DE48B5"/>
    <w:rsid w:val="00DE7A77"/>
    <w:rsid w:val="00E61C37"/>
    <w:rsid w:val="00F4612A"/>
    <w:rsid w:val="00F46544"/>
    <w:rsid w:val="00F907E7"/>
    <w:rsid w:val="00FC7721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0583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583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058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83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05836"/>
    <w:rPr>
      <w:rFonts w:cs="Calibri"/>
      <w:lang w:eastAsia="en-US"/>
    </w:rPr>
  </w:style>
  <w:style w:type="paragraph" w:customStyle="1" w:styleId="ConsPlusNormal">
    <w:name w:val="ConsPlusNormal"/>
    <w:uiPriority w:val="99"/>
    <w:rsid w:val="00FC772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Bullet">
    <w:name w:val="List Bullet"/>
    <w:basedOn w:val="Normal"/>
    <w:link w:val="ListBulletChar"/>
    <w:uiPriority w:val="99"/>
    <w:rsid w:val="00FC7721"/>
    <w:pPr>
      <w:numPr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FC7721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FC77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1261</Words>
  <Characters>7192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______№ _____</dc:title>
  <dc:subject/>
  <dc:creator>Admin</dc:creator>
  <cp:keywords/>
  <dc:description/>
  <cp:lastModifiedBy>пк</cp:lastModifiedBy>
  <cp:revision>11</cp:revision>
  <cp:lastPrinted>2017-01-03T07:40:00Z</cp:lastPrinted>
  <dcterms:created xsi:type="dcterms:W3CDTF">2016-12-16T08:25:00Z</dcterms:created>
  <dcterms:modified xsi:type="dcterms:W3CDTF">2019-12-19T08:03:00Z</dcterms:modified>
</cp:coreProperties>
</file>