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B31" w:rsidRDefault="00875B31" w:rsidP="00D343E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08.11.2017г.№3/277-ДМО</w:t>
      </w:r>
    </w:p>
    <w:p w:rsidR="00875B31" w:rsidRDefault="00875B31" w:rsidP="000A2D1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75B31" w:rsidRDefault="00875B31" w:rsidP="000A2D1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875B31" w:rsidRDefault="00875B31" w:rsidP="000A2D1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875B31" w:rsidRDefault="00875B31" w:rsidP="000A2D1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«ЗАБИТУЙ»</w:t>
      </w:r>
    </w:p>
    <w:p w:rsidR="00875B31" w:rsidRDefault="00875B31" w:rsidP="000A2D1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875B31" w:rsidRDefault="00875B31" w:rsidP="00D343E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875B31" w:rsidRDefault="00875B31" w:rsidP="000A2D1E">
      <w:pPr>
        <w:jc w:val="center"/>
        <w:rPr>
          <w:rFonts w:ascii="Arial" w:hAnsi="Arial" w:cs="Arial"/>
          <w:b/>
          <w:sz w:val="32"/>
          <w:szCs w:val="32"/>
        </w:rPr>
      </w:pPr>
    </w:p>
    <w:p w:rsidR="00875B31" w:rsidRDefault="00875B31" w:rsidP="000A2D1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УВЕЛИЧЕНИИ (ИНДЕНКСАЦИИ) РАЗМЕРОВ ОКЛАДОВ МЕСЯЧНОГО ДЕНЕЖНОГО СОДЕРЖАНИЯ МУНИЦИПАЛЬНЫХ СЛУЖАЩИХ АДМИНИСТРАЦИИ МУНИЦИПАЛЬНОГО ОБРАЗОВАНИЯ «ЗАБИТУЙ»</w:t>
      </w:r>
    </w:p>
    <w:p w:rsidR="00875B31" w:rsidRDefault="00875B31" w:rsidP="000A2D1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6"/>
        </w:rPr>
      </w:pPr>
    </w:p>
    <w:p w:rsidR="00875B31" w:rsidRDefault="00875B31" w:rsidP="000A2D1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6"/>
        </w:rPr>
      </w:pPr>
    </w:p>
    <w:p w:rsidR="00875B31" w:rsidRDefault="00875B31" w:rsidP="00D343E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В соответствии с Указом Губернатора Иркутской области №191-уг от 19.10.2017г., руководствуясь Уставом администрации муниципального образования «Забитуй»</w:t>
      </w:r>
    </w:p>
    <w:p w:rsidR="00875B31" w:rsidRDefault="00875B31" w:rsidP="00D343E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6"/>
        </w:rPr>
      </w:pPr>
    </w:p>
    <w:p w:rsidR="00875B31" w:rsidRPr="00D343E4" w:rsidRDefault="00875B31" w:rsidP="00D343E4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8"/>
          <w:szCs w:val="28"/>
        </w:rPr>
      </w:pPr>
      <w:r w:rsidRPr="00D343E4">
        <w:rPr>
          <w:rFonts w:ascii="Arial" w:hAnsi="Arial" w:cs="Arial"/>
          <w:b/>
          <w:sz w:val="28"/>
          <w:szCs w:val="28"/>
        </w:rPr>
        <w:t>РЕШИЛА:</w:t>
      </w:r>
    </w:p>
    <w:p w:rsidR="00875B31" w:rsidRDefault="00875B31" w:rsidP="000A2D1E">
      <w:pPr>
        <w:spacing w:line="280" w:lineRule="exact"/>
        <w:jc w:val="center"/>
        <w:rPr>
          <w:rFonts w:ascii="Arial" w:hAnsi="Arial" w:cs="Arial"/>
          <w:b/>
          <w:spacing w:val="80"/>
          <w:szCs w:val="26"/>
        </w:rPr>
      </w:pPr>
    </w:p>
    <w:p w:rsidR="00875B31" w:rsidRDefault="00875B31" w:rsidP="000A2D1E">
      <w:pPr>
        <w:tabs>
          <w:tab w:val="left" w:pos="993"/>
        </w:tabs>
        <w:ind w:firstLine="720"/>
        <w:jc w:val="both"/>
        <w:rPr>
          <w:rFonts w:ascii="Arial" w:hAnsi="Arial" w:cs="Arial"/>
          <w:bCs/>
          <w:szCs w:val="26"/>
        </w:rPr>
      </w:pPr>
      <w:r>
        <w:rPr>
          <w:rFonts w:ascii="Arial" w:hAnsi="Arial" w:cs="Arial"/>
          <w:bCs/>
          <w:szCs w:val="26"/>
        </w:rPr>
        <w:t>1. Увеличить (проиндексировать) с 1 января 2018 года в 1,04 раза размеры месячных окладов муниципальных служащих администрации муниципального образования «Забитуй» в соответствии с замещаемыми ими должностями муниципальной службы.</w:t>
      </w:r>
    </w:p>
    <w:p w:rsidR="00875B31" w:rsidRDefault="00875B31" w:rsidP="000A2D1E">
      <w:pPr>
        <w:pStyle w:val="Header"/>
        <w:tabs>
          <w:tab w:val="left" w:pos="180"/>
          <w:tab w:val="left" w:pos="1260"/>
        </w:tabs>
        <w:ind w:firstLine="709"/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  <w:szCs w:val="26"/>
        </w:rPr>
        <w:t>. Установить, что при увеличении (индексации) окладов месячного денежного содержания муниципальных служащих администрации муниципального образования «Забитуй» в соответствии с замещаемыми ими должностями муниципальной службы, размеры месячных окладов муниципальной службы администрации муниципального образования «Забитуй», а также размеры ежемесячных и иных дополнительных выплат подлежит округлению до целого рубля в сторону увеличения.</w:t>
      </w:r>
    </w:p>
    <w:p w:rsidR="00875B31" w:rsidRDefault="00875B31" w:rsidP="000A2D1E">
      <w:pPr>
        <w:pStyle w:val="Header"/>
        <w:tabs>
          <w:tab w:val="left" w:pos="180"/>
          <w:tab w:val="left" w:pos="126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szCs w:val="26"/>
        </w:rPr>
        <w:t xml:space="preserve">3. </w:t>
      </w:r>
      <w:r>
        <w:rPr>
          <w:rFonts w:ascii="Arial" w:hAnsi="Arial" w:cs="Arial"/>
          <w:color w:val="000000"/>
        </w:rPr>
        <w:t>Опубликовать настоящее решение</w:t>
      </w:r>
      <w:r>
        <w:rPr>
          <w:rFonts w:ascii="Arial" w:hAnsi="Arial" w:cs="Arial"/>
        </w:rPr>
        <w:t xml:space="preserve"> в печатном средстве массовой информации «Забитуйский вестник» и на официальном сайте администрации муниципального образования «Забитуй» в телекоммуникационной сети Интернет.</w:t>
      </w:r>
    </w:p>
    <w:p w:rsidR="00875B31" w:rsidRDefault="00875B31" w:rsidP="000A2D1E">
      <w:pPr>
        <w:tabs>
          <w:tab w:val="left" w:pos="993"/>
        </w:tabs>
        <w:ind w:firstLine="720"/>
        <w:jc w:val="both"/>
        <w:rPr>
          <w:rFonts w:ascii="Arial" w:hAnsi="Arial" w:cs="Arial"/>
          <w:bCs/>
          <w:szCs w:val="26"/>
        </w:rPr>
      </w:pPr>
      <w:r>
        <w:rPr>
          <w:rFonts w:ascii="Arial" w:hAnsi="Arial" w:cs="Arial"/>
          <w:szCs w:val="26"/>
        </w:rPr>
        <w:t>4. Контроль за исполнением настоящего решения оставляю за собой.</w:t>
      </w:r>
    </w:p>
    <w:p w:rsidR="00875B31" w:rsidRDefault="00875B31" w:rsidP="000A2D1E">
      <w:pPr>
        <w:spacing w:line="280" w:lineRule="exact"/>
        <w:jc w:val="both"/>
        <w:rPr>
          <w:rFonts w:ascii="Arial" w:hAnsi="Arial" w:cs="Arial"/>
          <w:sz w:val="28"/>
          <w:szCs w:val="26"/>
        </w:rPr>
      </w:pPr>
    </w:p>
    <w:p w:rsidR="00875B31" w:rsidRDefault="00875B31" w:rsidP="000A2D1E">
      <w:pPr>
        <w:spacing w:line="280" w:lineRule="exact"/>
        <w:jc w:val="both"/>
        <w:rPr>
          <w:rFonts w:ascii="Arial" w:hAnsi="Arial" w:cs="Arial"/>
          <w:bCs/>
          <w:szCs w:val="26"/>
        </w:rPr>
      </w:pPr>
    </w:p>
    <w:p w:rsidR="00875B31" w:rsidRDefault="00875B31" w:rsidP="000A2D1E">
      <w:pPr>
        <w:spacing w:line="280" w:lineRule="exact"/>
        <w:jc w:val="both"/>
        <w:rPr>
          <w:rFonts w:ascii="Arial" w:hAnsi="Arial" w:cs="Arial"/>
          <w:bCs/>
          <w:szCs w:val="26"/>
        </w:rPr>
      </w:pPr>
      <w:r>
        <w:rPr>
          <w:rFonts w:ascii="Arial" w:hAnsi="Arial" w:cs="Arial"/>
          <w:bCs/>
          <w:szCs w:val="26"/>
        </w:rPr>
        <w:t>Председатель Думы МО «Забитуй»:</w:t>
      </w:r>
    </w:p>
    <w:p w:rsidR="00875B31" w:rsidRDefault="00875B31" w:rsidP="000A2D1E">
      <w:pPr>
        <w:spacing w:line="280" w:lineRule="exact"/>
        <w:jc w:val="both"/>
        <w:rPr>
          <w:rFonts w:ascii="Arial" w:hAnsi="Arial" w:cs="Arial"/>
          <w:bCs/>
          <w:szCs w:val="26"/>
        </w:rPr>
      </w:pPr>
      <w:r>
        <w:rPr>
          <w:rFonts w:ascii="Arial" w:hAnsi="Arial" w:cs="Arial"/>
          <w:bCs/>
          <w:szCs w:val="26"/>
        </w:rPr>
        <w:t>Глава МО «Забитуй»</w:t>
      </w:r>
    </w:p>
    <w:p w:rsidR="00875B31" w:rsidRDefault="00875B31" w:rsidP="000A2D1E">
      <w:pPr>
        <w:spacing w:line="280" w:lineRule="exact"/>
        <w:jc w:val="both"/>
        <w:rPr>
          <w:rFonts w:ascii="Arial" w:hAnsi="Arial" w:cs="Arial"/>
          <w:bCs/>
          <w:szCs w:val="26"/>
        </w:rPr>
      </w:pPr>
      <w:r>
        <w:rPr>
          <w:rFonts w:ascii="Arial" w:hAnsi="Arial" w:cs="Arial"/>
          <w:bCs/>
          <w:szCs w:val="26"/>
        </w:rPr>
        <w:t>С.П.Павленко</w:t>
      </w:r>
    </w:p>
    <w:sectPr w:rsidR="00875B31" w:rsidSect="00B12B49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B31" w:rsidRDefault="00875B31" w:rsidP="00A93BC6">
      <w:r>
        <w:separator/>
      </w:r>
    </w:p>
  </w:endnote>
  <w:endnote w:type="continuationSeparator" w:id="0">
    <w:p w:rsidR="00875B31" w:rsidRDefault="00875B31" w:rsidP="00A93B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B31" w:rsidRDefault="00875B31" w:rsidP="00A93BC6">
      <w:r>
        <w:separator/>
      </w:r>
    </w:p>
  </w:footnote>
  <w:footnote w:type="continuationSeparator" w:id="0">
    <w:p w:rsidR="00875B31" w:rsidRDefault="00875B31" w:rsidP="00A93B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16FF8"/>
    <w:multiLevelType w:val="multilevel"/>
    <w:tmpl w:val="A07069EE"/>
    <w:lvl w:ilvl="0">
      <w:start w:val="1"/>
      <w:numFmt w:val="decimal"/>
      <w:pStyle w:val="1"/>
      <w:lvlText w:val="%1."/>
      <w:lvlJc w:val="left"/>
      <w:pPr>
        <w:tabs>
          <w:tab w:val="num" w:pos="567"/>
        </w:tabs>
      </w:pPr>
      <w:rPr>
        <w:rFonts w:ascii="Times New Roman" w:eastAsia="Times New Roman" w:hAnsi="Times New Roman" w:cs="Times New Roman"/>
        <w:vanish w:val="0"/>
        <w:sz w:val="24"/>
      </w:rPr>
    </w:lvl>
    <w:lvl w:ilvl="1">
      <w:start w:val="1"/>
      <w:numFmt w:val="decimal"/>
      <w:pStyle w:val="11"/>
      <w:lvlText w:val="%1.%2."/>
      <w:lvlJc w:val="left"/>
      <w:pPr>
        <w:tabs>
          <w:tab w:val="num" w:pos="1702"/>
        </w:tabs>
        <w:ind w:left="426" w:firstLine="709"/>
      </w:pPr>
      <w:rPr>
        <w:rFonts w:cs="Times New Roman"/>
        <w:sz w:val="24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cs="Times New Roman"/>
        <w:vanish w:val="0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u w:val="none"/>
        <w:effect w:val="none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u w:val="none"/>
        <w:effect w:val="none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3BC6"/>
    <w:rsid w:val="0005787A"/>
    <w:rsid w:val="000737C1"/>
    <w:rsid w:val="0009229B"/>
    <w:rsid w:val="000A273C"/>
    <w:rsid w:val="000A2D1E"/>
    <w:rsid w:val="000D2AAE"/>
    <w:rsid w:val="000E68E5"/>
    <w:rsid w:val="000E68FE"/>
    <w:rsid w:val="001443BB"/>
    <w:rsid w:val="00177404"/>
    <w:rsid w:val="00191B6A"/>
    <w:rsid w:val="00193C99"/>
    <w:rsid w:val="001D233E"/>
    <w:rsid w:val="00224EA1"/>
    <w:rsid w:val="00245235"/>
    <w:rsid w:val="00252721"/>
    <w:rsid w:val="002873B2"/>
    <w:rsid w:val="002A3642"/>
    <w:rsid w:val="002E0BA3"/>
    <w:rsid w:val="00426CFF"/>
    <w:rsid w:val="004310B1"/>
    <w:rsid w:val="00466E66"/>
    <w:rsid w:val="00470FE7"/>
    <w:rsid w:val="00485649"/>
    <w:rsid w:val="00485FCB"/>
    <w:rsid w:val="004E0B55"/>
    <w:rsid w:val="00501150"/>
    <w:rsid w:val="005216FC"/>
    <w:rsid w:val="00572966"/>
    <w:rsid w:val="00586AC5"/>
    <w:rsid w:val="0071456F"/>
    <w:rsid w:val="00757E1F"/>
    <w:rsid w:val="007802A1"/>
    <w:rsid w:val="007D2218"/>
    <w:rsid w:val="007E6F73"/>
    <w:rsid w:val="0082178A"/>
    <w:rsid w:val="00861629"/>
    <w:rsid w:val="00875B31"/>
    <w:rsid w:val="008A335E"/>
    <w:rsid w:val="008B4F29"/>
    <w:rsid w:val="009210C0"/>
    <w:rsid w:val="00923FE0"/>
    <w:rsid w:val="00A14B3D"/>
    <w:rsid w:val="00A93BC6"/>
    <w:rsid w:val="00AF5908"/>
    <w:rsid w:val="00B12B49"/>
    <w:rsid w:val="00B3440D"/>
    <w:rsid w:val="00B372C2"/>
    <w:rsid w:val="00B94DFD"/>
    <w:rsid w:val="00BA0CBC"/>
    <w:rsid w:val="00BC36FD"/>
    <w:rsid w:val="00C00047"/>
    <w:rsid w:val="00C46417"/>
    <w:rsid w:val="00C971F3"/>
    <w:rsid w:val="00CA18AF"/>
    <w:rsid w:val="00D12C71"/>
    <w:rsid w:val="00D343E4"/>
    <w:rsid w:val="00DB5F30"/>
    <w:rsid w:val="00DD41D3"/>
    <w:rsid w:val="00DD7033"/>
    <w:rsid w:val="00DE6298"/>
    <w:rsid w:val="00E24BE2"/>
    <w:rsid w:val="00E9272F"/>
    <w:rsid w:val="00EA5AF8"/>
    <w:rsid w:val="00EB4BE5"/>
    <w:rsid w:val="00EE6F91"/>
    <w:rsid w:val="00EF18F5"/>
    <w:rsid w:val="00F034FE"/>
    <w:rsid w:val="00F907E7"/>
    <w:rsid w:val="00FC2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BC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93BC6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93BC6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93BC6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93BC6"/>
    <w:rPr>
      <w:rFonts w:ascii="Arial" w:hAnsi="Arial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A93BC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A93BC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93BC6"/>
    <w:rPr>
      <w:rFonts w:ascii="Times New Roman" w:hAnsi="Times New Roman" w:cs="Times New Roman"/>
      <w:sz w:val="24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A93BC6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93BC6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A93BC6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A93BC6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Nonformat">
    <w:name w:val="ConsNonformat"/>
    <w:uiPriority w:val="99"/>
    <w:rsid w:val="00A93BC6"/>
    <w:pPr>
      <w:widowControl w:val="0"/>
      <w:autoSpaceDE w:val="0"/>
      <w:autoSpaceDN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A93BC6"/>
    <w:pPr>
      <w:autoSpaceDE w:val="0"/>
      <w:autoSpaceDN w:val="0"/>
      <w:ind w:right="19771" w:firstLine="539"/>
      <w:jc w:val="both"/>
    </w:pPr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ConsCell">
    <w:name w:val="ConsCell"/>
    <w:uiPriority w:val="99"/>
    <w:rsid w:val="00A93BC6"/>
    <w:pPr>
      <w:widowControl w:val="0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Стиль приложения 1."/>
    <w:basedOn w:val="Normal"/>
    <w:uiPriority w:val="99"/>
    <w:rsid w:val="000A2D1E"/>
    <w:pPr>
      <w:numPr>
        <w:numId w:val="1"/>
      </w:numPr>
      <w:jc w:val="center"/>
    </w:pPr>
    <w:rPr>
      <w:sz w:val="26"/>
      <w:szCs w:val="20"/>
    </w:rPr>
  </w:style>
  <w:style w:type="paragraph" w:customStyle="1" w:styleId="11">
    <w:name w:val="Стиль приложения 1.1."/>
    <w:basedOn w:val="Normal"/>
    <w:uiPriority w:val="99"/>
    <w:rsid w:val="000A2D1E"/>
    <w:pPr>
      <w:numPr>
        <w:ilvl w:val="1"/>
        <w:numId w:val="1"/>
      </w:numPr>
      <w:jc w:val="both"/>
    </w:pPr>
    <w:rPr>
      <w:sz w:val="26"/>
      <w:szCs w:val="20"/>
    </w:rPr>
  </w:style>
  <w:style w:type="paragraph" w:customStyle="1" w:styleId="111">
    <w:name w:val="Стиль приложения 1.1.1."/>
    <w:basedOn w:val="Normal"/>
    <w:uiPriority w:val="99"/>
    <w:rsid w:val="000A2D1E"/>
    <w:pPr>
      <w:numPr>
        <w:ilvl w:val="2"/>
        <w:numId w:val="1"/>
      </w:numPr>
      <w:jc w:val="both"/>
    </w:pPr>
    <w:rPr>
      <w:sz w:val="26"/>
      <w:szCs w:val="20"/>
    </w:rPr>
  </w:style>
  <w:style w:type="paragraph" w:customStyle="1" w:styleId="1111">
    <w:name w:val="Стиль приложения 1.1.1.1."/>
    <w:basedOn w:val="Normal"/>
    <w:uiPriority w:val="99"/>
    <w:rsid w:val="000A2D1E"/>
    <w:pPr>
      <w:numPr>
        <w:ilvl w:val="3"/>
        <w:numId w:val="1"/>
      </w:numPr>
      <w:jc w:val="both"/>
    </w:pPr>
    <w:rPr>
      <w:sz w:val="26"/>
      <w:szCs w:val="20"/>
    </w:rPr>
  </w:style>
  <w:style w:type="paragraph" w:customStyle="1" w:styleId="10">
    <w:name w:val="Стиль приложения_1)"/>
    <w:basedOn w:val="Normal"/>
    <w:uiPriority w:val="99"/>
    <w:rsid w:val="000A2D1E"/>
    <w:pPr>
      <w:numPr>
        <w:ilvl w:val="4"/>
        <w:numId w:val="1"/>
      </w:numPr>
      <w:jc w:val="both"/>
    </w:pPr>
    <w:rPr>
      <w:sz w:val="26"/>
      <w:szCs w:val="20"/>
    </w:rPr>
  </w:style>
  <w:style w:type="paragraph" w:customStyle="1" w:styleId="a">
    <w:name w:val="Стиль приложения_а)"/>
    <w:basedOn w:val="Normal"/>
    <w:uiPriority w:val="99"/>
    <w:rsid w:val="000A2D1E"/>
    <w:pPr>
      <w:numPr>
        <w:ilvl w:val="5"/>
        <w:numId w:val="1"/>
      </w:numPr>
      <w:jc w:val="both"/>
    </w:pPr>
    <w:rPr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70F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272F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40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124</TotalTime>
  <Pages>1</Pages>
  <Words>218</Words>
  <Characters>1248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cp:lastPrinted>2017-10-25T02:33:00Z</cp:lastPrinted>
  <dcterms:created xsi:type="dcterms:W3CDTF">2017-10-17T08:53:00Z</dcterms:created>
  <dcterms:modified xsi:type="dcterms:W3CDTF">2017-11-20T04:24:00Z</dcterms:modified>
</cp:coreProperties>
</file>