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9" w:rsidRPr="008C2FDC" w:rsidRDefault="00E61409" w:rsidP="00E916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27.12.2019г.№4/382-дмо</w:t>
      </w:r>
    </w:p>
    <w:p w:rsidR="00E61409" w:rsidRPr="008C2FDC" w:rsidRDefault="00E61409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8C2FDC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E61409" w:rsidRPr="008C2FDC" w:rsidRDefault="00E61409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8C2FD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61409" w:rsidRPr="008C2FDC" w:rsidRDefault="00E61409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61409" w:rsidRPr="008C2FDC" w:rsidRDefault="00E61409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E61409" w:rsidRPr="008C2FDC" w:rsidRDefault="00E61409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ДУМА</w:t>
      </w:r>
      <w:r w:rsidRPr="008C2FDC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E61409" w:rsidRPr="008C2FDC" w:rsidRDefault="00E61409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РЕШЕНИЕ</w:t>
      </w:r>
    </w:p>
    <w:p w:rsidR="00E61409" w:rsidRPr="008C2FDC" w:rsidRDefault="00E61409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61409" w:rsidRPr="008C2FDC" w:rsidRDefault="00E61409" w:rsidP="008C2FDC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«О ВНЕСЕНИИ ИЗМЕНЕНИЙ В УСТАВ МУНИЦИПАЛЬНОГО ОБРАЗОВАНИЯ «ЗАБИТУЙ»</w:t>
      </w:r>
    </w:p>
    <w:p w:rsidR="00E61409" w:rsidRDefault="00E61409" w:rsidP="00E916D2">
      <w:pPr>
        <w:spacing w:line="240" w:lineRule="atLeast"/>
        <w:ind w:firstLine="851"/>
        <w:jc w:val="both"/>
        <w:rPr>
          <w:sz w:val="28"/>
          <w:szCs w:val="28"/>
        </w:rPr>
      </w:pPr>
    </w:p>
    <w:p w:rsidR="00E61409" w:rsidRDefault="00E61409" w:rsidP="00E916D2">
      <w:pPr>
        <w:spacing w:line="240" w:lineRule="atLeast"/>
        <w:ind w:firstLine="851"/>
        <w:jc w:val="both"/>
        <w:rPr>
          <w:sz w:val="28"/>
          <w:szCs w:val="28"/>
        </w:rPr>
      </w:pP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В целях приведения Устава муниципального образования «Забитуй» в соответствие с требованиями действующего законодательства,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«Забитуй»,</w:t>
      </w:r>
      <w:r w:rsidRPr="008C2FDC">
        <w:rPr>
          <w:rFonts w:ascii="Arial" w:hAnsi="Arial" w:cs="Arial"/>
          <w:b/>
        </w:rPr>
        <w:t xml:space="preserve"> </w:t>
      </w:r>
      <w:r w:rsidRPr="008C2FDC">
        <w:rPr>
          <w:rFonts w:ascii="Arial" w:hAnsi="Arial" w:cs="Arial"/>
        </w:rPr>
        <w:t>Дума муниципального образования «Забитуй»</w:t>
      </w:r>
    </w:p>
    <w:p w:rsidR="00E61409" w:rsidRPr="008C2FDC" w:rsidRDefault="00E61409" w:rsidP="008C2FDC">
      <w:pPr>
        <w:spacing w:line="240" w:lineRule="atLeast"/>
        <w:jc w:val="both"/>
        <w:rPr>
          <w:rFonts w:ascii="Arial" w:hAnsi="Arial" w:cs="Arial"/>
        </w:rPr>
      </w:pPr>
    </w:p>
    <w:p w:rsidR="00E61409" w:rsidRPr="008C2FDC" w:rsidRDefault="00E61409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C2FDC">
        <w:rPr>
          <w:rFonts w:ascii="Arial" w:hAnsi="Arial" w:cs="Arial"/>
          <w:b/>
          <w:sz w:val="30"/>
          <w:szCs w:val="30"/>
        </w:rPr>
        <w:t>РЕШИЛА:</w:t>
      </w:r>
    </w:p>
    <w:p w:rsidR="00E61409" w:rsidRDefault="00E61409" w:rsidP="008C2FDC">
      <w:pPr>
        <w:spacing w:line="240" w:lineRule="atLeast"/>
        <w:jc w:val="both"/>
        <w:rPr>
          <w:rFonts w:ascii="Arial" w:hAnsi="Arial" w:cs="Arial"/>
        </w:rPr>
      </w:pP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1.Внести в Устав муниципального образования «Забитуй» следующие изменения:</w:t>
      </w:r>
    </w:p>
    <w:p w:rsidR="00E61409" w:rsidRPr="008C2FDC" w:rsidRDefault="00E61409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1.1. пункт 9 части 2 статьи 6 Устава МО «Забитуй»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8C2F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статью 29 Устава МО «Забитуй» внести следующие изменения: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часть 19.1 изложить в следующей редакции: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«19.1.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доходам».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 владеть и (или) пользоваться иностранными финансовыми инструментами, если иное не предусмотрено Федеральным законом от 06.10.2003г.№131-ФЗ «Об общих принципах организации местного самоуправления в Российской Федерации».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часть 19.3. после слова «депутата» дополнить словами «или применении в отношении указанных лиц иной меры ответственности»;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частью 19.5 следующего содержания: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«19.5.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предупреждение;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5) запрет исполнять полномочия на постоянной основе до прекращения срока его полномочий.»;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частью 19.6 следующего содержания:</w:t>
      </w:r>
    </w:p>
    <w:p w:rsidR="00E61409" w:rsidRDefault="00E61409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«19.6.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19.5 настоящей статьи, определяется муниципальным правовым актом в соответствии с законом Иркутской области.»</w:t>
      </w:r>
    </w:p>
    <w:p w:rsidR="00E61409" w:rsidRPr="008C2FDC" w:rsidRDefault="00E61409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8C2FDC">
        <w:rPr>
          <w:rFonts w:cs="Arial"/>
          <w:sz w:val="24"/>
          <w:szCs w:val="24"/>
        </w:rPr>
        <w:t xml:space="preserve">2. </w:t>
      </w:r>
      <w:r w:rsidRPr="008C2FDC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8C2FDC">
        <w:rPr>
          <w:rFonts w:cs="Arial"/>
          <w:sz w:val="24"/>
          <w:szCs w:val="24"/>
        </w:rPr>
        <w:t>муниципального образования «Забитуй», и последующего опубликования в периодическом печатном средстве массовой информации «Забитуйский вестник».</w:t>
      </w:r>
    </w:p>
    <w:p w:rsidR="00E61409" w:rsidRPr="008C2FDC" w:rsidRDefault="00E61409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E61409" w:rsidRPr="008C2FDC" w:rsidRDefault="00E61409" w:rsidP="008C2FDC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П</w:t>
      </w:r>
      <w:r>
        <w:rPr>
          <w:rFonts w:ascii="Arial" w:hAnsi="Arial" w:cs="Arial"/>
        </w:rPr>
        <w:t>редседатель Думы</w:t>
      </w:r>
    </w:p>
    <w:p w:rsidR="00E61409" w:rsidRDefault="00E61409" w:rsidP="008C2FDC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Глава муниципального образования «Забитуй»</w:t>
      </w:r>
    </w:p>
    <w:p w:rsidR="00E61409" w:rsidRPr="008C2FDC" w:rsidRDefault="00E61409" w:rsidP="008C2FDC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С.П. Павленко</w:t>
      </w:r>
    </w:p>
    <w:sectPr w:rsidR="00E61409" w:rsidRPr="008C2FDC" w:rsidSect="005356F6">
      <w:headerReference w:type="even" r:id="rId6"/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09" w:rsidRDefault="00E61409" w:rsidP="00E151E7">
      <w:r>
        <w:separator/>
      </w:r>
    </w:p>
  </w:endnote>
  <w:endnote w:type="continuationSeparator" w:id="0">
    <w:p w:rsidR="00E61409" w:rsidRDefault="00E61409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09" w:rsidRDefault="00E61409" w:rsidP="00E151E7">
      <w:r>
        <w:separator/>
      </w:r>
    </w:p>
  </w:footnote>
  <w:footnote w:type="continuationSeparator" w:id="0">
    <w:p w:rsidR="00E61409" w:rsidRDefault="00E61409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09" w:rsidRDefault="00E61409" w:rsidP="002B2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09" w:rsidRDefault="00E614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09" w:rsidRDefault="00E61409" w:rsidP="002B2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1409" w:rsidRDefault="00E614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6D2"/>
    <w:rsid w:val="00000500"/>
    <w:rsid w:val="00001081"/>
    <w:rsid w:val="00005A48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5735"/>
    <w:rsid w:val="00096179"/>
    <w:rsid w:val="00096BC9"/>
    <w:rsid w:val="00097018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6D77"/>
    <w:rsid w:val="000C7665"/>
    <w:rsid w:val="000C7AB7"/>
    <w:rsid w:val="000D455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0BA"/>
    <w:rsid w:val="002742A2"/>
    <w:rsid w:val="00274536"/>
    <w:rsid w:val="002746FA"/>
    <w:rsid w:val="00276223"/>
    <w:rsid w:val="00276F2E"/>
    <w:rsid w:val="00277878"/>
    <w:rsid w:val="0028325E"/>
    <w:rsid w:val="002839BF"/>
    <w:rsid w:val="002850BD"/>
    <w:rsid w:val="0028565F"/>
    <w:rsid w:val="002868D7"/>
    <w:rsid w:val="00291CAF"/>
    <w:rsid w:val="00292240"/>
    <w:rsid w:val="00292970"/>
    <w:rsid w:val="0029483E"/>
    <w:rsid w:val="00297921"/>
    <w:rsid w:val="002A078F"/>
    <w:rsid w:val="002A1B6F"/>
    <w:rsid w:val="002A257D"/>
    <w:rsid w:val="002A2681"/>
    <w:rsid w:val="002A55E1"/>
    <w:rsid w:val="002B0289"/>
    <w:rsid w:val="002B2892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5B7A"/>
    <w:rsid w:val="003166D5"/>
    <w:rsid w:val="003166DB"/>
    <w:rsid w:val="00317038"/>
    <w:rsid w:val="00317C0D"/>
    <w:rsid w:val="00324DEE"/>
    <w:rsid w:val="003260E5"/>
    <w:rsid w:val="0032635B"/>
    <w:rsid w:val="00326968"/>
    <w:rsid w:val="003319B0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A7FAA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0C08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05EC"/>
    <w:rsid w:val="0051124C"/>
    <w:rsid w:val="00511791"/>
    <w:rsid w:val="00512882"/>
    <w:rsid w:val="00512C82"/>
    <w:rsid w:val="00512C9B"/>
    <w:rsid w:val="00513A0B"/>
    <w:rsid w:val="00513ECA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35D7E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1291"/>
    <w:rsid w:val="00592CE9"/>
    <w:rsid w:val="00593C3C"/>
    <w:rsid w:val="00595F37"/>
    <w:rsid w:val="0059690B"/>
    <w:rsid w:val="005978B3"/>
    <w:rsid w:val="005A0593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33E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652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0117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4CFD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87B0F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025"/>
    <w:rsid w:val="008B2598"/>
    <w:rsid w:val="008B34F0"/>
    <w:rsid w:val="008B590E"/>
    <w:rsid w:val="008C06E4"/>
    <w:rsid w:val="008C0B3C"/>
    <w:rsid w:val="008C214E"/>
    <w:rsid w:val="008C2CA4"/>
    <w:rsid w:val="008C2FDC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1B2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3FEC"/>
    <w:rsid w:val="00955039"/>
    <w:rsid w:val="00960841"/>
    <w:rsid w:val="00960D20"/>
    <w:rsid w:val="00962B59"/>
    <w:rsid w:val="00963E56"/>
    <w:rsid w:val="00967D19"/>
    <w:rsid w:val="00974655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3EDC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364B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029A"/>
    <w:rsid w:val="00B21385"/>
    <w:rsid w:val="00B22D59"/>
    <w:rsid w:val="00B2622F"/>
    <w:rsid w:val="00B32B7D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4E85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4D11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570E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4EF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40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74B6E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94A78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3B3F"/>
    <w:rsid w:val="00F55038"/>
    <w:rsid w:val="00F57FF5"/>
    <w:rsid w:val="00F60EE2"/>
    <w:rsid w:val="00F61C94"/>
    <w:rsid w:val="00F61FF8"/>
    <w:rsid w:val="00F62140"/>
    <w:rsid w:val="00F62454"/>
    <w:rsid w:val="00F628BF"/>
    <w:rsid w:val="00F62F75"/>
    <w:rsid w:val="00F66704"/>
    <w:rsid w:val="00F716D4"/>
    <w:rsid w:val="00F7204C"/>
    <w:rsid w:val="00F7322B"/>
    <w:rsid w:val="00F736AC"/>
    <w:rsid w:val="00F7449F"/>
    <w:rsid w:val="00F76BBF"/>
    <w:rsid w:val="00F77ED4"/>
    <w:rsid w:val="00F804EF"/>
    <w:rsid w:val="00F81909"/>
    <w:rsid w:val="00F81DE2"/>
    <w:rsid w:val="00F82D37"/>
    <w:rsid w:val="00F8341F"/>
    <w:rsid w:val="00F84014"/>
    <w:rsid w:val="00F846BC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6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6D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916D2"/>
    <w:rPr>
      <w:rFonts w:cs="Times New Roman"/>
    </w:rPr>
  </w:style>
  <w:style w:type="paragraph" w:styleId="NormalWeb">
    <w:name w:val="Normal (Web)"/>
    <w:basedOn w:val="Normal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916D2"/>
    <w:pPr>
      <w:ind w:firstLine="720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8C2F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8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578</Words>
  <Characters>3301</Characters>
  <Application>Microsoft Office Outlook</Application>
  <DocSecurity>0</DocSecurity>
  <Lines>0</Lines>
  <Paragraphs>0</Paragraphs>
  <ScaleCrop>false</ScaleCrop>
  <Company>Procuratura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15</cp:revision>
  <cp:lastPrinted>2019-12-28T04:35:00Z</cp:lastPrinted>
  <dcterms:created xsi:type="dcterms:W3CDTF">2019-06-19T04:10:00Z</dcterms:created>
  <dcterms:modified xsi:type="dcterms:W3CDTF">2019-12-28T04:36:00Z</dcterms:modified>
</cp:coreProperties>
</file>