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305" w:rsidRDefault="005C7305" w:rsidP="00A62D4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5C7305" w:rsidRDefault="005C7305" w:rsidP="00A62D4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5C7305" w:rsidRDefault="005C7305" w:rsidP="00A62D4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A62D4F" w:rsidRPr="008C30F4" w:rsidRDefault="008C30F4" w:rsidP="00A62D4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29.12.2021г.</w:t>
      </w:r>
      <w:r w:rsidRPr="008C30F4">
        <w:rPr>
          <w:rFonts w:ascii="Arial" w:eastAsia="Times New Roman" w:hAnsi="Arial" w:cs="Arial"/>
          <w:b/>
          <w:sz w:val="32"/>
          <w:szCs w:val="32"/>
          <w:lang w:eastAsia="ru-RU"/>
        </w:rPr>
        <w:t>№4/462А</w:t>
      </w:r>
      <w:r w:rsidR="00A62D4F" w:rsidRPr="008C30F4">
        <w:rPr>
          <w:rFonts w:ascii="Arial" w:eastAsia="Times New Roman" w:hAnsi="Arial" w:cs="Arial"/>
          <w:b/>
          <w:sz w:val="32"/>
          <w:szCs w:val="32"/>
          <w:lang w:eastAsia="ru-RU"/>
        </w:rPr>
        <w:t>-дмо</w:t>
      </w:r>
    </w:p>
    <w:p w:rsidR="00A62D4F" w:rsidRPr="00A62D4F" w:rsidRDefault="00A62D4F" w:rsidP="00A62D4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62D4F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A62D4F" w:rsidRPr="00A62D4F" w:rsidRDefault="00A62D4F" w:rsidP="00A62D4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r w:rsidRPr="00A62D4F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Иркутская область</w:t>
      </w:r>
    </w:p>
    <w:p w:rsidR="00A62D4F" w:rsidRPr="00A62D4F" w:rsidRDefault="00A62D4F" w:rsidP="00A62D4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r w:rsidRPr="00A62D4F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Аларский МУНИЦИПАЛЬНЫЙ район</w:t>
      </w:r>
    </w:p>
    <w:p w:rsidR="00A62D4F" w:rsidRPr="00A62D4F" w:rsidRDefault="00A62D4F" w:rsidP="00A62D4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r w:rsidRPr="00A62D4F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муниципальное образование «</w:t>
      </w:r>
      <w:r w:rsidR="00794A7B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ЗАБИТУЙ</w:t>
      </w:r>
      <w:r w:rsidRPr="00A62D4F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»</w:t>
      </w:r>
    </w:p>
    <w:p w:rsidR="00A62D4F" w:rsidRPr="00A62D4F" w:rsidRDefault="00A62D4F" w:rsidP="00A62D4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r w:rsidRPr="00A62D4F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ДУМА</w:t>
      </w:r>
    </w:p>
    <w:p w:rsidR="00A62D4F" w:rsidRPr="00A62D4F" w:rsidRDefault="00A62D4F" w:rsidP="00A62D4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r w:rsidRPr="00A62D4F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РЕШЕНИЕ</w:t>
      </w:r>
    </w:p>
    <w:p w:rsidR="00A62D4F" w:rsidRPr="00A62D4F" w:rsidRDefault="00A62D4F" w:rsidP="00E4598F">
      <w:pPr>
        <w:spacing w:after="0" w:line="360" w:lineRule="auto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A62D4F" w:rsidRPr="00A62D4F" w:rsidRDefault="00A62D4F" w:rsidP="00E4598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62D4F">
        <w:rPr>
          <w:rFonts w:ascii="Arial" w:eastAsia="Times New Roman" w:hAnsi="Arial" w:cs="Arial"/>
          <w:b/>
          <w:sz w:val="32"/>
          <w:szCs w:val="32"/>
          <w:lang w:eastAsia="ru-RU"/>
        </w:rPr>
        <w:t>О ВНЕСЕНИИ ИЗМЕНЕНИЙ В РЕШЕНИЕ ДУМЫ МО «</w:t>
      </w:r>
      <w:r w:rsidR="00BF15A5">
        <w:rPr>
          <w:rFonts w:ascii="Arial" w:eastAsia="Times New Roman" w:hAnsi="Arial" w:cs="Arial"/>
          <w:b/>
          <w:sz w:val="32"/>
          <w:szCs w:val="32"/>
          <w:lang w:eastAsia="ru-RU"/>
        </w:rPr>
        <w:t>ЗАБИТУЙ</w:t>
      </w:r>
      <w:r w:rsidRPr="00A62D4F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» </w:t>
      </w:r>
      <w:r w:rsidR="008C30F4">
        <w:rPr>
          <w:rFonts w:ascii="Arial" w:eastAsia="Times New Roman" w:hAnsi="Arial" w:cs="Arial"/>
          <w:b/>
          <w:sz w:val="32"/>
          <w:szCs w:val="32"/>
          <w:lang w:eastAsia="ru-RU"/>
        </w:rPr>
        <w:t>15.07.2016г.</w:t>
      </w:r>
      <w:r w:rsidR="008C30F4" w:rsidRPr="008C30F4">
        <w:rPr>
          <w:rFonts w:ascii="Arial" w:eastAsia="Times New Roman" w:hAnsi="Arial" w:cs="Arial"/>
          <w:b/>
          <w:sz w:val="32"/>
          <w:szCs w:val="32"/>
          <w:lang w:eastAsia="ru-RU"/>
        </w:rPr>
        <w:t>№3/234</w:t>
      </w:r>
      <w:r w:rsidR="00663057" w:rsidRPr="008C30F4">
        <w:rPr>
          <w:rFonts w:ascii="Arial" w:eastAsia="Times New Roman" w:hAnsi="Arial" w:cs="Arial"/>
          <w:b/>
          <w:sz w:val="32"/>
          <w:szCs w:val="32"/>
          <w:lang w:eastAsia="ru-RU"/>
        </w:rPr>
        <w:t>-</w:t>
      </w:r>
      <w:r w:rsidR="008C30F4">
        <w:rPr>
          <w:rFonts w:ascii="Arial" w:eastAsia="Times New Roman" w:hAnsi="Arial" w:cs="Arial"/>
          <w:b/>
          <w:sz w:val="32"/>
          <w:szCs w:val="32"/>
          <w:lang w:eastAsia="ru-RU"/>
        </w:rPr>
        <w:t>ДМО</w:t>
      </w:r>
      <w:r w:rsidR="00663057" w:rsidRPr="008C30F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663057" w:rsidRPr="00DA3A93">
        <w:rPr>
          <w:rFonts w:ascii="Arial" w:eastAsia="Times New Roman" w:hAnsi="Arial" w:cs="Arial"/>
          <w:b/>
          <w:sz w:val="32"/>
          <w:szCs w:val="32"/>
          <w:lang w:eastAsia="ru-RU"/>
        </w:rPr>
        <w:t>«О</w:t>
      </w:r>
      <w:r w:rsidR="008C30F4">
        <w:rPr>
          <w:rFonts w:ascii="Arial" w:eastAsia="Times New Roman" w:hAnsi="Arial" w:cs="Arial"/>
          <w:b/>
          <w:sz w:val="32"/>
          <w:szCs w:val="32"/>
          <w:lang w:eastAsia="ru-RU"/>
        </w:rPr>
        <w:t>Б УТВЕРЖДЕНИИ МЕСТНЫХ НОРМАТИВОВ ГРАДОСТРОИТЕЛЬНОГО ПРОЕКТИРОВАНИЯ МУНИЦИПАЛЬНОГО ОБРАЗОВАНИЯ «ЗАБИТУЙ»</w:t>
      </w:r>
    </w:p>
    <w:p w:rsidR="00A62D4F" w:rsidRDefault="00A62D4F" w:rsidP="00E4598F">
      <w:pPr>
        <w:spacing w:after="0" w:line="240" w:lineRule="auto"/>
        <w:jc w:val="both"/>
        <w:rPr>
          <w:rFonts w:ascii="Arial" w:eastAsia="Calibri" w:hAnsi="Arial" w:cs="Arial"/>
          <w:sz w:val="26"/>
          <w:szCs w:val="26"/>
        </w:rPr>
      </w:pPr>
    </w:p>
    <w:p w:rsidR="00E4598F" w:rsidRPr="00A62D4F" w:rsidRDefault="00E4598F" w:rsidP="00E4598F">
      <w:pPr>
        <w:spacing w:after="0" w:line="240" w:lineRule="auto"/>
        <w:jc w:val="both"/>
        <w:rPr>
          <w:rFonts w:ascii="Arial" w:eastAsia="Calibri" w:hAnsi="Arial" w:cs="Arial"/>
          <w:sz w:val="26"/>
          <w:szCs w:val="26"/>
        </w:rPr>
      </w:pPr>
    </w:p>
    <w:p w:rsidR="00A62D4F" w:rsidRPr="00A62D4F" w:rsidRDefault="00A62D4F" w:rsidP="00A62D4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2D4F">
        <w:rPr>
          <w:rFonts w:ascii="Arial" w:eastAsia="Times New Roman" w:hAnsi="Arial" w:cs="Arial"/>
          <w:sz w:val="24"/>
          <w:szCs w:val="24"/>
          <w:lang w:eastAsia="ru-RU"/>
        </w:rPr>
        <w:t>В соответствии с Градостроительным кодексом Российской Федерации, Федеральным законом «Об общих принципах организации местного самоуправления в Российской Федерации», руководствуясь Уставом муниципального образования «</w:t>
      </w:r>
      <w:r w:rsidR="00BF15A5">
        <w:rPr>
          <w:rFonts w:ascii="Arial" w:eastAsia="Times New Roman" w:hAnsi="Arial" w:cs="Arial"/>
          <w:sz w:val="24"/>
          <w:szCs w:val="24"/>
          <w:lang w:eastAsia="ru-RU"/>
        </w:rPr>
        <w:t>Забитуй</w:t>
      </w:r>
      <w:r w:rsidRPr="00A62D4F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A62D4F" w:rsidRPr="008C30F4" w:rsidRDefault="00A62D4F" w:rsidP="008C30F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62D4F" w:rsidRPr="00A62D4F" w:rsidRDefault="00A62D4F" w:rsidP="00E4598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A62D4F">
        <w:rPr>
          <w:rFonts w:ascii="Arial" w:eastAsia="Times New Roman" w:hAnsi="Arial" w:cs="Arial"/>
          <w:b/>
          <w:sz w:val="30"/>
          <w:szCs w:val="30"/>
          <w:lang w:eastAsia="ru-RU"/>
        </w:rPr>
        <w:t>РЕШИЛА:</w:t>
      </w:r>
    </w:p>
    <w:p w:rsidR="00A62D4F" w:rsidRPr="00A62D4F" w:rsidRDefault="00A62D4F" w:rsidP="00E459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62D4F" w:rsidRPr="00A62D4F" w:rsidRDefault="008C30F4" w:rsidP="00A62D4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 Внести изменения в</w:t>
      </w:r>
      <w:r w:rsidR="00A62D4F" w:rsidRPr="00A62D4F">
        <w:rPr>
          <w:rFonts w:ascii="Arial" w:eastAsia="Times New Roman" w:hAnsi="Arial" w:cs="Arial"/>
          <w:sz w:val="24"/>
          <w:szCs w:val="24"/>
          <w:lang w:eastAsia="ru-RU"/>
        </w:rPr>
        <w:t xml:space="preserve"> решение №</w:t>
      </w:r>
      <w:r w:rsidR="00E4598F">
        <w:rPr>
          <w:rFonts w:ascii="Arial" w:eastAsia="Times New Roman" w:hAnsi="Arial" w:cs="Arial"/>
          <w:sz w:val="24"/>
          <w:szCs w:val="24"/>
          <w:lang w:eastAsia="ru-RU"/>
        </w:rPr>
        <w:t>3/234-дмо от 15.07.2016г.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«Об </w:t>
      </w:r>
      <w:r w:rsidR="00A62D4F" w:rsidRPr="00A62D4F">
        <w:rPr>
          <w:rFonts w:ascii="Arial" w:eastAsia="Times New Roman" w:hAnsi="Arial" w:cs="Arial"/>
          <w:sz w:val="24"/>
          <w:szCs w:val="24"/>
          <w:lang w:eastAsia="ru-RU"/>
        </w:rPr>
        <w:t>утверждении местных нормативов градостроительного проектирования муниципального образования «</w:t>
      </w:r>
      <w:r w:rsidR="00D8214B">
        <w:rPr>
          <w:rFonts w:ascii="Arial" w:eastAsia="Times New Roman" w:hAnsi="Arial" w:cs="Arial"/>
          <w:sz w:val="24"/>
          <w:szCs w:val="24"/>
          <w:lang w:eastAsia="ru-RU"/>
        </w:rPr>
        <w:t>Забитуй</w:t>
      </w:r>
      <w:r w:rsidR="00A62D4F" w:rsidRPr="00A62D4F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A62D4F" w:rsidRPr="00A62D4F">
        <w:rPr>
          <w:rFonts w:ascii="Arial" w:eastAsia="Calibri" w:hAnsi="Arial" w:cs="Arial"/>
          <w:sz w:val="24"/>
          <w:szCs w:val="24"/>
        </w:rPr>
        <w:t>:</w:t>
      </w:r>
    </w:p>
    <w:p w:rsidR="00CA7B3E" w:rsidRDefault="00E6087A" w:rsidP="00E94AC4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3C462D">
        <w:rPr>
          <w:rFonts w:ascii="Arial" w:hAnsi="Arial" w:cs="Arial"/>
          <w:caps/>
          <w:sz w:val="24"/>
          <w:szCs w:val="24"/>
        </w:rPr>
        <w:t xml:space="preserve">В </w:t>
      </w:r>
      <w:r w:rsidRPr="003C462D">
        <w:rPr>
          <w:rFonts w:ascii="Arial" w:hAnsi="Arial" w:cs="Arial"/>
          <w:sz w:val="24"/>
          <w:szCs w:val="24"/>
        </w:rPr>
        <w:t>основной части</w:t>
      </w:r>
      <w:r w:rsidR="00DA6EA1" w:rsidRPr="003C462D">
        <w:rPr>
          <w:rFonts w:ascii="Arial" w:hAnsi="Arial" w:cs="Arial"/>
          <w:sz w:val="24"/>
          <w:szCs w:val="24"/>
        </w:rPr>
        <w:t xml:space="preserve"> местных нормативов градостроительного проектирования муниципального образования «</w:t>
      </w:r>
      <w:r w:rsidR="00C75F9C">
        <w:rPr>
          <w:rFonts w:ascii="Arial" w:hAnsi="Arial" w:cs="Arial"/>
          <w:sz w:val="24"/>
          <w:szCs w:val="24"/>
        </w:rPr>
        <w:t>Забитуй</w:t>
      </w:r>
      <w:r w:rsidR="00DA6EA1" w:rsidRPr="003C462D">
        <w:rPr>
          <w:rFonts w:ascii="Arial" w:hAnsi="Arial" w:cs="Arial"/>
          <w:sz w:val="24"/>
          <w:szCs w:val="24"/>
        </w:rPr>
        <w:t>» п</w:t>
      </w:r>
      <w:r w:rsidR="00C04BFF" w:rsidRPr="003C462D">
        <w:rPr>
          <w:rFonts w:ascii="Arial" w:hAnsi="Arial" w:cs="Arial"/>
          <w:sz w:val="24"/>
          <w:szCs w:val="24"/>
        </w:rPr>
        <w:t>одраздел</w:t>
      </w:r>
      <w:r w:rsidR="007726EF" w:rsidRPr="003C462D">
        <w:rPr>
          <w:rFonts w:ascii="Arial" w:hAnsi="Arial" w:cs="Arial"/>
          <w:sz w:val="24"/>
          <w:szCs w:val="24"/>
        </w:rPr>
        <w:t xml:space="preserve"> 3.2</w:t>
      </w:r>
      <w:r w:rsidR="00E94AC4" w:rsidRPr="003C462D">
        <w:rPr>
          <w:rFonts w:ascii="Arial" w:hAnsi="Arial" w:cs="Arial"/>
          <w:sz w:val="24"/>
          <w:szCs w:val="24"/>
        </w:rPr>
        <w:t xml:space="preserve"> часть</w:t>
      </w:r>
      <w:r w:rsidR="00C04BFF" w:rsidRPr="003C462D">
        <w:rPr>
          <w:rFonts w:ascii="Arial" w:hAnsi="Arial" w:cs="Arial"/>
          <w:sz w:val="24"/>
          <w:szCs w:val="24"/>
        </w:rPr>
        <w:t xml:space="preserve"> о пешеходных коммуникациях</w:t>
      </w:r>
      <w:r w:rsidR="00C75F9C">
        <w:rPr>
          <w:rFonts w:ascii="Arial" w:hAnsi="Arial" w:cs="Arial"/>
          <w:sz w:val="24"/>
          <w:szCs w:val="24"/>
        </w:rPr>
        <w:t xml:space="preserve"> (на 18</w:t>
      </w:r>
      <w:r w:rsidR="00B702E0">
        <w:rPr>
          <w:rFonts w:ascii="Arial" w:hAnsi="Arial" w:cs="Arial"/>
          <w:sz w:val="24"/>
          <w:szCs w:val="24"/>
        </w:rPr>
        <w:t xml:space="preserve"> </w:t>
      </w:r>
      <w:r w:rsidR="00C75F9C">
        <w:rPr>
          <w:rFonts w:ascii="Arial" w:hAnsi="Arial" w:cs="Arial"/>
          <w:sz w:val="24"/>
          <w:szCs w:val="24"/>
        </w:rPr>
        <w:t>стр.)</w:t>
      </w:r>
      <w:r w:rsidR="007726EF" w:rsidRPr="003C462D">
        <w:rPr>
          <w:rFonts w:ascii="Arial" w:hAnsi="Arial" w:cs="Arial"/>
          <w:sz w:val="24"/>
          <w:szCs w:val="24"/>
        </w:rPr>
        <w:t xml:space="preserve"> изложить в следующей редакции: </w:t>
      </w:r>
    </w:p>
    <w:p w:rsidR="00C04BFF" w:rsidRPr="00CA7B3E" w:rsidRDefault="007726EF" w:rsidP="00E94AC4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CA7B3E">
        <w:rPr>
          <w:rFonts w:ascii="Arial" w:hAnsi="Arial" w:cs="Arial"/>
          <w:sz w:val="24"/>
          <w:szCs w:val="24"/>
        </w:rPr>
        <w:t>«Пешеходные коммуникации обеспечивают пешеходные связи и передвижения на территории муниципального образования. К пешеходным коммуникациям относят: тротуары, аллеи, дорожки, тропинки, велодорожки. При проектировании пешеходных коммуникаций на территории населенного пункта рекомендуется обеспечивать: минимальное количество пересечений с транспортными коммуникациями, непрерывность системы пешеходных коммуникаций, возможность безопасного, беспрепятственного и удобного передвижения людей, включая инвалидов и маломобильные группы населения. В системе пешеходных коммуникаций рекомендуется выделять основные и второстепенные пешеходные связи.</w:t>
      </w:r>
    </w:p>
    <w:p w:rsidR="00C04BFF" w:rsidRPr="00CA7B3E" w:rsidRDefault="00C04BFF" w:rsidP="00E94AC4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CA7B3E">
        <w:rPr>
          <w:rFonts w:ascii="Arial" w:hAnsi="Arial" w:cs="Arial"/>
          <w:sz w:val="24"/>
          <w:szCs w:val="24"/>
        </w:rPr>
        <w:t xml:space="preserve">В случае необходимости расширения </w:t>
      </w:r>
      <w:proofErr w:type="gramStart"/>
      <w:r w:rsidRPr="00CA7B3E">
        <w:rPr>
          <w:rFonts w:ascii="Arial" w:hAnsi="Arial" w:cs="Arial"/>
          <w:sz w:val="24"/>
          <w:szCs w:val="24"/>
        </w:rPr>
        <w:t>тротуаров</w:t>
      </w:r>
      <w:proofErr w:type="gramEnd"/>
      <w:r w:rsidRPr="00CA7B3E">
        <w:rPr>
          <w:rFonts w:ascii="Arial" w:hAnsi="Arial" w:cs="Arial"/>
          <w:sz w:val="24"/>
          <w:szCs w:val="24"/>
        </w:rPr>
        <w:t xml:space="preserve"> возможно устраивать пешеходные галереи в составе прилегающей застройки.</w:t>
      </w:r>
    </w:p>
    <w:p w:rsidR="00770466" w:rsidRDefault="00C04BFF" w:rsidP="00E94AC4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CA7B3E">
        <w:rPr>
          <w:rFonts w:ascii="Arial" w:hAnsi="Arial" w:cs="Arial"/>
          <w:sz w:val="24"/>
          <w:szCs w:val="24"/>
        </w:rPr>
        <w:t>Перечень объектов благоустройства уточняется в нормах и правилах по благоустройству территорий муниципальных образований</w:t>
      </w:r>
      <w:proofErr w:type="gramStart"/>
      <w:r w:rsidRPr="00CA7B3E">
        <w:rPr>
          <w:rFonts w:ascii="Arial" w:hAnsi="Arial" w:cs="Arial"/>
          <w:sz w:val="24"/>
          <w:szCs w:val="24"/>
        </w:rPr>
        <w:t>.</w:t>
      </w:r>
      <w:r w:rsidR="0014535E" w:rsidRPr="00CA7B3E">
        <w:rPr>
          <w:rFonts w:ascii="Arial" w:hAnsi="Arial" w:cs="Arial"/>
          <w:sz w:val="24"/>
          <w:szCs w:val="24"/>
        </w:rPr>
        <w:t>»</w:t>
      </w:r>
      <w:proofErr w:type="gramEnd"/>
    </w:p>
    <w:p w:rsidR="00E4598F" w:rsidRDefault="000F16F6" w:rsidP="00E4598F">
      <w:pPr>
        <w:pStyle w:val="Default"/>
        <w:ind w:firstLine="709"/>
        <w:rPr>
          <w:rFonts w:ascii="Arial" w:hAnsi="Arial" w:cs="Arial"/>
        </w:rPr>
      </w:pPr>
      <w:r w:rsidRPr="003C462D">
        <w:rPr>
          <w:rFonts w:ascii="Arial" w:hAnsi="Arial" w:cs="Arial"/>
        </w:rPr>
        <w:t xml:space="preserve">11 пункт 4 раздела «расчетные показатели минимально допустимого уровня обеспеченности объектами местного значения в области физической культуры и массового спорта, культуры, искусства и массового отдыха населения» основной </w:t>
      </w:r>
      <w:r w:rsidRPr="003C462D">
        <w:rPr>
          <w:rFonts w:ascii="Arial" w:hAnsi="Arial" w:cs="Arial"/>
        </w:rPr>
        <w:lastRenderedPageBreak/>
        <w:t xml:space="preserve">части </w:t>
      </w:r>
      <w:r w:rsidR="00DA6EA1" w:rsidRPr="003C462D">
        <w:rPr>
          <w:rFonts w:ascii="Arial" w:hAnsi="Arial" w:cs="Arial"/>
        </w:rPr>
        <w:t>местных нормативов градостроительного проектирования муниципального образования «</w:t>
      </w:r>
      <w:r w:rsidR="00C75F9C">
        <w:rPr>
          <w:rFonts w:ascii="Arial" w:hAnsi="Arial" w:cs="Arial"/>
        </w:rPr>
        <w:t>Забитуй</w:t>
      </w:r>
      <w:r w:rsidR="00DA6EA1" w:rsidRPr="003C462D">
        <w:rPr>
          <w:rFonts w:ascii="Arial" w:hAnsi="Arial" w:cs="Arial"/>
        </w:rPr>
        <w:t>»</w:t>
      </w:r>
      <w:r w:rsidRPr="003C462D">
        <w:rPr>
          <w:rFonts w:ascii="Arial" w:hAnsi="Arial" w:cs="Arial"/>
        </w:rPr>
        <w:t>, изложить в следующей редакции:</w:t>
      </w:r>
    </w:p>
    <w:p w:rsidR="00E4598F" w:rsidRPr="003C462D" w:rsidRDefault="00E4598F" w:rsidP="00E4598F">
      <w:pPr>
        <w:pStyle w:val="Default"/>
        <w:rPr>
          <w:rFonts w:ascii="Arial" w:hAnsi="Arial" w:cs="Arial"/>
        </w:rPr>
      </w:pPr>
    </w:p>
    <w:tbl>
      <w:tblPr>
        <w:tblStyle w:val="a3"/>
        <w:tblW w:w="9782" w:type="dxa"/>
        <w:tblInd w:w="-176" w:type="dxa"/>
        <w:tblLayout w:type="fixed"/>
        <w:tblLook w:val="04A0"/>
      </w:tblPr>
      <w:tblGrid>
        <w:gridCol w:w="425"/>
        <w:gridCol w:w="2694"/>
        <w:gridCol w:w="2977"/>
        <w:gridCol w:w="3686"/>
      </w:tblGrid>
      <w:tr w:rsidR="000F16F6" w:rsidRPr="003C462D" w:rsidTr="00E4598F">
        <w:tc>
          <w:tcPr>
            <w:tcW w:w="425" w:type="dxa"/>
          </w:tcPr>
          <w:p w:rsidR="000F16F6" w:rsidRPr="00CA7B3E" w:rsidRDefault="000F16F6" w:rsidP="0084756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4" w:type="dxa"/>
          </w:tcPr>
          <w:p w:rsidR="000F16F6" w:rsidRPr="00CA7B3E" w:rsidRDefault="000F16F6" w:rsidP="008475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7B3E">
              <w:rPr>
                <w:rFonts w:ascii="Courier New" w:hAnsi="Courier New" w:cs="Courier New"/>
                <w:bCs/>
                <w:sz w:val="22"/>
                <w:szCs w:val="22"/>
              </w:rPr>
              <w:t>Наименование видов объектов местного значения</w:t>
            </w:r>
          </w:p>
        </w:tc>
        <w:tc>
          <w:tcPr>
            <w:tcW w:w="2977" w:type="dxa"/>
          </w:tcPr>
          <w:p w:rsidR="000F16F6" w:rsidRPr="00CA7B3E" w:rsidRDefault="000F16F6" w:rsidP="008475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7B3E">
              <w:rPr>
                <w:rFonts w:ascii="Courier New" w:hAnsi="Courier New" w:cs="Courier New"/>
                <w:bCs/>
                <w:sz w:val="22"/>
                <w:szCs w:val="22"/>
              </w:rPr>
              <w:t>Обоснование расчетных показателей минимально допустимого уровня обеспеченности объектами</w:t>
            </w:r>
          </w:p>
        </w:tc>
        <w:tc>
          <w:tcPr>
            <w:tcW w:w="3686" w:type="dxa"/>
          </w:tcPr>
          <w:p w:rsidR="000F16F6" w:rsidRPr="00CA7B3E" w:rsidRDefault="000F16F6" w:rsidP="008475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7B3E">
              <w:rPr>
                <w:rFonts w:ascii="Courier New" w:hAnsi="Courier New" w:cs="Courier New"/>
                <w:bCs/>
                <w:sz w:val="22"/>
                <w:szCs w:val="22"/>
              </w:rPr>
              <w:t>Обоснование расчетных показателей максимально допустимого уровня территориальной доступности объектов</w:t>
            </w:r>
          </w:p>
        </w:tc>
      </w:tr>
      <w:tr w:rsidR="000F16F6" w:rsidRPr="003C462D" w:rsidTr="00E4598F">
        <w:tc>
          <w:tcPr>
            <w:tcW w:w="425" w:type="dxa"/>
          </w:tcPr>
          <w:p w:rsidR="000F16F6" w:rsidRPr="00CA7B3E" w:rsidRDefault="000F16F6" w:rsidP="00847562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CA7B3E">
              <w:rPr>
                <w:rFonts w:ascii="Courier New" w:hAnsi="Courier New" w:cs="Courier New"/>
                <w:sz w:val="16"/>
                <w:szCs w:val="16"/>
              </w:rPr>
              <w:t>11</w:t>
            </w:r>
          </w:p>
        </w:tc>
        <w:tc>
          <w:tcPr>
            <w:tcW w:w="2694" w:type="dxa"/>
          </w:tcPr>
          <w:p w:rsidR="000F16F6" w:rsidRPr="00CA7B3E" w:rsidRDefault="000F16F6" w:rsidP="00847562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CA7B3E">
              <w:rPr>
                <w:rFonts w:ascii="Courier New" w:hAnsi="Courier New" w:cs="Courier New"/>
                <w:sz w:val="22"/>
                <w:szCs w:val="22"/>
              </w:rPr>
              <w:t>Пешеходные дорожки, велосипедные дорожки, тротуары, аллеи</w:t>
            </w:r>
          </w:p>
        </w:tc>
        <w:tc>
          <w:tcPr>
            <w:tcW w:w="2977" w:type="dxa"/>
          </w:tcPr>
          <w:p w:rsidR="000F16F6" w:rsidRPr="00CA7B3E" w:rsidRDefault="000F16F6" w:rsidP="00C75F9C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CA7B3E">
              <w:rPr>
                <w:rFonts w:ascii="Courier New" w:hAnsi="Courier New" w:cs="Courier New"/>
                <w:sz w:val="22"/>
                <w:szCs w:val="22"/>
              </w:rPr>
              <w:t xml:space="preserve">Общая протяженность – </w:t>
            </w:r>
            <w:r w:rsidR="00C75F9C">
              <w:rPr>
                <w:rFonts w:ascii="Courier New" w:hAnsi="Courier New" w:cs="Courier New"/>
                <w:sz w:val="22"/>
                <w:szCs w:val="22"/>
              </w:rPr>
              <w:t>7,05</w:t>
            </w:r>
            <w:r w:rsidRPr="00CA7B3E">
              <w:rPr>
                <w:rFonts w:ascii="Courier New" w:hAnsi="Courier New" w:cs="Courier New"/>
                <w:sz w:val="22"/>
                <w:szCs w:val="22"/>
              </w:rPr>
              <w:t xml:space="preserve"> км</w:t>
            </w:r>
          </w:p>
        </w:tc>
        <w:tc>
          <w:tcPr>
            <w:tcW w:w="3686" w:type="dxa"/>
          </w:tcPr>
          <w:p w:rsidR="000F16F6" w:rsidRPr="00CA7B3E" w:rsidRDefault="000F16F6" w:rsidP="00847562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CA7B3E">
              <w:rPr>
                <w:rFonts w:ascii="Courier New" w:hAnsi="Courier New" w:cs="Courier New"/>
                <w:sz w:val="22"/>
                <w:szCs w:val="22"/>
              </w:rPr>
              <w:t>Не устанавливается</w:t>
            </w:r>
          </w:p>
        </w:tc>
      </w:tr>
    </w:tbl>
    <w:p w:rsidR="004F6318" w:rsidRDefault="004F6318" w:rsidP="00E4598F">
      <w:pPr>
        <w:pStyle w:val="Default"/>
        <w:rPr>
          <w:rFonts w:ascii="Arial" w:hAnsi="Arial" w:cs="Arial"/>
        </w:rPr>
      </w:pPr>
    </w:p>
    <w:p w:rsidR="0014535E" w:rsidRDefault="00DA6EA1" w:rsidP="00E94AC4">
      <w:pPr>
        <w:pStyle w:val="Default"/>
        <w:ind w:firstLine="709"/>
        <w:rPr>
          <w:rFonts w:ascii="Arial" w:hAnsi="Arial" w:cs="Arial"/>
        </w:rPr>
      </w:pPr>
      <w:r w:rsidRPr="003C462D">
        <w:rPr>
          <w:rFonts w:ascii="Arial" w:hAnsi="Arial" w:cs="Arial"/>
        </w:rPr>
        <w:t>В м</w:t>
      </w:r>
      <w:r w:rsidR="00597130" w:rsidRPr="003C462D">
        <w:rPr>
          <w:rFonts w:ascii="Arial" w:hAnsi="Arial" w:cs="Arial"/>
        </w:rPr>
        <w:t>атериал</w:t>
      </w:r>
      <w:r w:rsidRPr="003C462D">
        <w:rPr>
          <w:rFonts w:ascii="Arial" w:hAnsi="Arial" w:cs="Arial"/>
        </w:rPr>
        <w:t>ах</w:t>
      </w:r>
      <w:r w:rsidR="00597130" w:rsidRPr="003C462D">
        <w:rPr>
          <w:rFonts w:ascii="Arial" w:hAnsi="Arial" w:cs="Arial"/>
        </w:rPr>
        <w:t xml:space="preserve"> по обоснованию расчетных показателей, содержащихся в основной части </w:t>
      </w:r>
      <w:r w:rsidRPr="003C462D">
        <w:rPr>
          <w:rFonts w:ascii="Arial" w:hAnsi="Arial" w:cs="Arial"/>
        </w:rPr>
        <w:t>местных нормативов градостроительного проектирования муниципального образования «</w:t>
      </w:r>
      <w:r w:rsidR="00BF15A5">
        <w:rPr>
          <w:rFonts w:ascii="Arial" w:hAnsi="Arial" w:cs="Arial"/>
        </w:rPr>
        <w:t>Забитуй</w:t>
      </w:r>
      <w:r w:rsidRPr="003C462D">
        <w:rPr>
          <w:rFonts w:ascii="Arial" w:hAnsi="Arial" w:cs="Arial"/>
        </w:rPr>
        <w:t>»</w:t>
      </w:r>
      <w:r w:rsidR="00A57E80" w:rsidRPr="003C462D">
        <w:rPr>
          <w:rFonts w:ascii="Arial" w:hAnsi="Arial" w:cs="Arial"/>
        </w:rPr>
        <w:t xml:space="preserve">11 пункт </w:t>
      </w:r>
      <w:r w:rsidR="00E94AC4" w:rsidRPr="003C462D">
        <w:rPr>
          <w:rFonts w:ascii="Arial" w:hAnsi="Arial" w:cs="Arial"/>
        </w:rPr>
        <w:t>подраздела</w:t>
      </w:r>
      <w:r w:rsidR="00C306F3" w:rsidRPr="003C462D">
        <w:rPr>
          <w:rFonts w:ascii="Arial" w:hAnsi="Arial" w:cs="Arial"/>
        </w:rPr>
        <w:t xml:space="preserve"> 2.2. </w:t>
      </w:r>
      <w:r w:rsidR="006765AC" w:rsidRPr="003C462D">
        <w:rPr>
          <w:rFonts w:ascii="Arial" w:hAnsi="Arial" w:cs="Arial"/>
        </w:rPr>
        <w:t>«о</w:t>
      </w:r>
      <w:r w:rsidR="00C306F3" w:rsidRPr="003C462D">
        <w:rPr>
          <w:rFonts w:ascii="Arial" w:hAnsi="Arial" w:cs="Arial"/>
        </w:rPr>
        <w:t xml:space="preserve">бъекты физической культуры и массового спорта, культуры, искусства и массового отдыха населения, благоустройств» </w:t>
      </w:r>
      <w:r w:rsidR="008536C4" w:rsidRPr="003C462D">
        <w:rPr>
          <w:rFonts w:ascii="Arial" w:hAnsi="Arial" w:cs="Arial"/>
        </w:rPr>
        <w:t>изложить</w:t>
      </w:r>
      <w:r w:rsidR="00C31E2E" w:rsidRPr="003C462D">
        <w:rPr>
          <w:rFonts w:ascii="Arial" w:hAnsi="Arial" w:cs="Arial"/>
        </w:rPr>
        <w:t xml:space="preserve"> в следующей редакции:</w:t>
      </w:r>
    </w:p>
    <w:p w:rsidR="00E4598F" w:rsidRPr="003C462D" w:rsidRDefault="00E4598F" w:rsidP="00E4598F">
      <w:pPr>
        <w:pStyle w:val="Default"/>
        <w:rPr>
          <w:rFonts w:ascii="Arial" w:hAnsi="Arial" w:cs="Arial"/>
        </w:rPr>
      </w:pPr>
    </w:p>
    <w:tbl>
      <w:tblPr>
        <w:tblStyle w:val="a3"/>
        <w:tblW w:w="0" w:type="auto"/>
        <w:tblLook w:val="04A0"/>
      </w:tblPr>
      <w:tblGrid>
        <w:gridCol w:w="783"/>
        <w:gridCol w:w="3032"/>
        <w:gridCol w:w="2962"/>
        <w:gridCol w:w="2794"/>
      </w:tblGrid>
      <w:tr w:rsidR="00C94B9D" w:rsidRPr="003C462D" w:rsidTr="00847562">
        <w:tc>
          <w:tcPr>
            <w:tcW w:w="783" w:type="dxa"/>
          </w:tcPr>
          <w:p w:rsidR="00C94B9D" w:rsidRPr="00CA7B3E" w:rsidRDefault="00C94B9D" w:rsidP="008536C4">
            <w:pPr>
              <w:rPr>
                <w:rFonts w:ascii="Courier New" w:hAnsi="Courier New" w:cs="Courier New"/>
              </w:rPr>
            </w:pPr>
          </w:p>
        </w:tc>
        <w:tc>
          <w:tcPr>
            <w:tcW w:w="3032" w:type="dxa"/>
          </w:tcPr>
          <w:p w:rsidR="00C94B9D" w:rsidRPr="00CA7B3E" w:rsidRDefault="00C94B9D" w:rsidP="00763A5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7B3E">
              <w:rPr>
                <w:rFonts w:ascii="Courier New" w:hAnsi="Courier New" w:cs="Courier New"/>
                <w:bCs/>
                <w:sz w:val="22"/>
                <w:szCs w:val="22"/>
              </w:rPr>
              <w:t>Наименование видов объектов местного значения</w:t>
            </w:r>
          </w:p>
        </w:tc>
        <w:tc>
          <w:tcPr>
            <w:tcW w:w="2962" w:type="dxa"/>
          </w:tcPr>
          <w:p w:rsidR="00C94B9D" w:rsidRPr="00CA7B3E" w:rsidRDefault="00C94B9D" w:rsidP="0028023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7B3E">
              <w:rPr>
                <w:rFonts w:ascii="Courier New" w:hAnsi="Courier New" w:cs="Courier New"/>
                <w:bCs/>
                <w:sz w:val="22"/>
                <w:szCs w:val="22"/>
              </w:rPr>
              <w:t>Обоснование расчетных показателей минимально допустимого уровня обеспеченности объектами</w:t>
            </w:r>
          </w:p>
        </w:tc>
        <w:tc>
          <w:tcPr>
            <w:tcW w:w="2794" w:type="dxa"/>
          </w:tcPr>
          <w:p w:rsidR="00C94B9D" w:rsidRPr="00CA7B3E" w:rsidRDefault="00C94B9D" w:rsidP="003859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7B3E">
              <w:rPr>
                <w:rFonts w:ascii="Courier New" w:hAnsi="Courier New" w:cs="Courier New"/>
                <w:bCs/>
                <w:sz w:val="22"/>
                <w:szCs w:val="22"/>
              </w:rPr>
              <w:t>Обоснование расчетных показателей максимально допустимого уровня территориальной доступности объектов</w:t>
            </w:r>
          </w:p>
        </w:tc>
      </w:tr>
      <w:tr w:rsidR="00C94B9D" w:rsidRPr="003C462D" w:rsidTr="00847562">
        <w:tc>
          <w:tcPr>
            <w:tcW w:w="783" w:type="dxa"/>
          </w:tcPr>
          <w:p w:rsidR="00C94B9D" w:rsidRPr="00CA7B3E" w:rsidRDefault="00C94B9D" w:rsidP="008536C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7B3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3032" w:type="dxa"/>
          </w:tcPr>
          <w:p w:rsidR="00C94B9D" w:rsidRPr="00CA7B3E" w:rsidRDefault="00C94B9D" w:rsidP="008536C4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CA7B3E">
              <w:rPr>
                <w:rFonts w:ascii="Courier New" w:hAnsi="Courier New" w:cs="Courier New"/>
                <w:sz w:val="22"/>
                <w:szCs w:val="22"/>
              </w:rPr>
              <w:t>Пешеходные дорожки, велосипедные дорожки, тротуары, аллеи</w:t>
            </w:r>
          </w:p>
        </w:tc>
        <w:tc>
          <w:tcPr>
            <w:tcW w:w="2962" w:type="dxa"/>
          </w:tcPr>
          <w:p w:rsidR="00C94B9D" w:rsidRPr="00CA7B3E" w:rsidRDefault="00C94B9D" w:rsidP="008536C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7B3E">
              <w:rPr>
                <w:rFonts w:ascii="Courier New" w:hAnsi="Courier New" w:cs="Courier New"/>
                <w:sz w:val="22"/>
                <w:szCs w:val="22"/>
              </w:rPr>
              <w:t>Показатель взят по формуле:</w:t>
            </w:r>
          </w:p>
          <w:p w:rsidR="00C94B9D" w:rsidRPr="00CA7B3E" w:rsidRDefault="00C94B9D" w:rsidP="008536C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7B3E">
              <w:rPr>
                <w:rFonts w:ascii="Courier New" w:hAnsi="Courier New" w:cs="Courier New"/>
                <w:sz w:val="22"/>
                <w:szCs w:val="22"/>
              </w:rPr>
              <w:t>Поп= Пудс*Нп,</w:t>
            </w:r>
          </w:p>
          <w:p w:rsidR="00C94B9D" w:rsidRPr="00CA7B3E" w:rsidRDefault="00C94B9D" w:rsidP="008536C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7B3E">
              <w:rPr>
                <w:rFonts w:ascii="Courier New" w:hAnsi="Courier New" w:cs="Courier New"/>
                <w:sz w:val="22"/>
                <w:szCs w:val="22"/>
              </w:rPr>
              <w:t>где</w:t>
            </w:r>
          </w:p>
          <w:p w:rsidR="00C94B9D" w:rsidRPr="00CA7B3E" w:rsidRDefault="00C94B9D" w:rsidP="008536C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7B3E">
              <w:rPr>
                <w:rFonts w:ascii="Courier New" w:hAnsi="Courier New" w:cs="Courier New"/>
                <w:sz w:val="22"/>
                <w:szCs w:val="22"/>
              </w:rPr>
              <w:t>Пудс – общая протяженность улиц, проездов, набережных;</w:t>
            </w:r>
          </w:p>
          <w:p w:rsidR="00C94B9D" w:rsidRPr="00CA7B3E" w:rsidRDefault="00C94B9D" w:rsidP="008536C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7B3E">
              <w:rPr>
                <w:rFonts w:ascii="Courier New" w:hAnsi="Courier New" w:cs="Courier New"/>
                <w:sz w:val="22"/>
                <w:szCs w:val="22"/>
              </w:rPr>
              <w:t>Нп – принятый в Нормативах показатель минимальной обеспеченности пешеходными дорожками, велосипедными дорожками, (в процентах) и равный 25%</w:t>
            </w:r>
          </w:p>
        </w:tc>
        <w:tc>
          <w:tcPr>
            <w:tcW w:w="2794" w:type="dxa"/>
          </w:tcPr>
          <w:p w:rsidR="00C94B9D" w:rsidRPr="00CA7B3E" w:rsidRDefault="00C94B9D" w:rsidP="008536C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7B3E">
              <w:rPr>
                <w:rFonts w:ascii="Courier New" w:hAnsi="Courier New" w:cs="Courier New"/>
                <w:sz w:val="22"/>
                <w:szCs w:val="22"/>
              </w:rPr>
              <w:t>Не устанавливается</w:t>
            </w:r>
          </w:p>
        </w:tc>
      </w:tr>
      <w:tr w:rsidR="00C94B9D" w:rsidRPr="003C462D" w:rsidTr="002D2D40">
        <w:tc>
          <w:tcPr>
            <w:tcW w:w="9571" w:type="dxa"/>
            <w:gridSpan w:val="4"/>
          </w:tcPr>
          <w:p w:rsidR="00C94B9D" w:rsidRPr="00CA7B3E" w:rsidRDefault="00C94B9D" w:rsidP="00C94B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7B3E">
              <w:rPr>
                <w:rFonts w:ascii="Courier New" w:hAnsi="Courier New" w:cs="Courier New"/>
                <w:sz w:val="22"/>
                <w:szCs w:val="22"/>
              </w:rPr>
              <w:t>Подпункт г) пункта 1 части 5 статьи 23 Градостроительного кодекса Российской Федерации: «иные области в связи с решением вопросов местного значения поселения</w:t>
            </w:r>
            <w:proofErr w:type="gramStart"/>
            <w:r w:rsidRPr="00CA7B3E">
              <w:rPr>
                <w:rFonts w:ascii="Courier New" w:hAnsi="Courier New" w:cs="Courier New"/>
                <w:sz w:val="22"/>
                <w:szCs w:val="22"/>
              </w:rPr>
              <w:t>,»</w:t>
            </w:r>
            <w:proofErr w:type="gramEnd"/>
            <w:r w:rsidRPr="00CA7B3E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C94B9D" w:rsidRPr="00CA7B3E" w:rsidRDefault="00C94B9D" w:rsidP="00C94B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7B3E">
              <w:rPr>
                <w:rFonts w:ascii="Courier New" w:hAnsi="Courier New" w:cs="Courier New"/>
                <w:sz w:val="22"/>
                <w:szCs w:val="22"/>
              </w:rPr>
              <w:t xml:space="preserve">Пункт 19 части 1 статьи 14 Федерального </w:t>
            </w:r>
            <w:r w:rsidR="00E4598F">
              <w:rPr>
                <w:rFonts w:ascii="Courier New" w:hAnsi="Courier New" w:cs="Courier New"/>
                <w:sz w:val="22"/>
                <w:szCs w:val="22"/>
              </w:rPr>
              <w:t>закона от 6 октября 2003 года №</w:t>
            </w:r>
            <w:r w:rsidRPr="00CA7B3E">
              <w:rPr>
                <w:rFonts w:ascii="Courier New" w:hAnsi="Courier New" w:cs="Courier New"/>
                <w:sz w:val="22"/>
                <w:szCs w:val="22"/>
              </w:rPr>
              <w:t>131-ФЗ «Об общих принципах организации местного самоуправления в Российской Федерации»: «организация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</w:t>
            </w:r>
            <w:proofErr w:type="gramStart"/>
            <w:r w:rsidRPr="00CA7B3E">
              <w:rPr>
                <w:rFonts w:ascii="Courier New" w:hAnsi="Courier New" w:cs="Courier New"/>
                <w:sz w:val="22"/>
                <w:szCs w:val="22"/>
              </w:rPr>
              <w:t>,»</w:t>
            </w:r>
            <w:proofErr w:type="gramEnd"/>
            <w:r w:rsidRPr="00CA7B3E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C94B9D" w:rsidRPr="00CA7B3E" w:rsidRDefault="00C94B9D" w:rsidP="00C94B9D">
            <w:pPr>
              <w:rPr>
                <w:rFonts w:ascii="Courier New" w:hAnsi="Courier New" w:cs="Courier New"/>
              </w:rPr>
            </w:pPr>
            <w:r w:rsidRPr="00CA7B3E">
              <w:rPr>
                <w:rFonts w:ascii="Courier New" w:hAnsi="Courier New" w:cs="Courier New"/>
                <w:sz w:val="22"/>
                <w:szCs w:val="22"/>
              </w:rPr>
              <w:t>Пункт 14 части 3 статьи 3(1) Закона Иркутской</w:t>
            </w:r>
            <w:r w:rsidR="00E4598F">
              <w:rPr>
                <w:rFonts w:ascii="Courier New" w:hAnsi="Courier New" w:cs="Courier New"/>
                <w:sz w:val="22"/>
                <w:szCs w:val="22"/>
              </w:rPr>
              <w:t xml:space="preserve"> области от 23 июля 2008 </w:t>
            </w:r>
            <w:r w:rsidR="00E4598F">
              <w:rPr>
                <w:rFonts w:ascii="Courier New" w:hAnsi="Courier New" w:cs="Courier New"/>
                <w:sz w:val="22"/>
                <w:szCs w:val="22"/>
              </w:rPr>
              <w:lastRenderedPageBreak/>
              <w:t>года №</w:t>
            </w:r>
            <w:r w:rsidRPr="00CA7B3E">
              <w:rPr>
                <w:rFonts w:ascii="Courier New" w:hAnsi="Courier New" w:cs="Courier New"/>
                <w:sz w:val="22"/>
                <w:szCs w:val="22"/>
              </w:rPr>
              <w:t>59-оз «О градостроительной деятельности в Иркутской области»: «иные объекты</w:t>
            </w:r>
            <w:proofErr w:type="gramStart"/>
            <w:r w:rsidRPr="00CA7B3E">
              <w:rPr>
                <w:rFonts w:ascii="Courier New" w:hAnsi="Courier New" w:cs="Courier New"/>
                <w:sz w:val="22"/>
                <w:szCs w:val="22"/>
              </w:rPr>
              <w:t>.»</w:t>
            </w:r>
            <w:proofErr w:type="gramEnd"/>
          </w:p>
        </w:tc>
      </w:tr>
    </w:tbl>
    <w:p w:rsidR="00DA3A93" w:rsidRDefault="00DA3A93" w:rsidP="00DA3A93">
      <w:pPr>
        <w:pStyle w:val="Default"/>
        <w:rPr>
          <w:rFonts w:ascii="Arial" w:hAnsi="Arial" w:cs="Arial"/>
        </w:rPr>
      </w:pPr>
    </w:p>
    <w:p w:rsidR="00E4598F" w:rsidRDefault="00E4598F" w:rsidP="00DA3A93">
      <w:pPr>
        <w:pStyle w:val="Default"/>
        <w:rPr>
          <w:rFonts w:ascii="Arial" w:hAnsi="Arial" w:cs="Arial"/>
        </w:rPr>
      </w:pPr>
    </w:p>
    <w:p w:rsidR="00E4598F" w:rsidRPr="00DA3A93" w:rsidRDefault="00E4598F" w:rsidP="00DA3A93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Председатель Думы</w:t>
      </w:r>
    </w:p>
    <w:p w:rsidR="00DA3A93" w:rsidRPr="00DA3A93" w:rsidRDefault="00E4598F" w:rsidP="00DA3A93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Глава муниципального образования</w:t>
      </w:r>
      <w:r w:rsidR="00DA3A93" w:rsidRPr="00DA3A93">
        <w:rPr>
          <w:rFonts w:ascii="Arial" w:hAnsi="Arial" w:cs="Arial"/>
        </w:rPr>
        <w:t xml:space="preserve"> «</w:t>
      </w:r>
      <w:r w:rsidR="00BF15A5">
        <w:rPr>
          <w:rFonts w:ascii="Arial" w:hAnsi="Arial" w:cs="Arial"/>
        </w:rPr>
        <w:t>Забитуй</w:t>
      </w:r>
      <w:r>
        <w:rPr>
          <w:rFonts w:ascii="Arial" w:hAnsi="Arial" w:cs="Arial"/>
        </w:rPr>
        <w:t>»</w:t>
      </w:r>
    </w:p>
    <w:p w:rsidR="00C31E2E" w:rsidRPr="00DA3A93" w:rsidRDefault="00BF15A5" w:rsidP="00DA3A93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С.П.Павленко</w:t>
      </w:r>
    </w:p>
    <w:sectPr w:rsidR="00C31E2E" w:rsidRPr="00DA3A93" w:rsidSect="00E4598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26EF"/>
    <w:rsid w:val="000C241A"/>
    <w:rsid w:val="000F16F6"/>
    <w:rsid w:val="00103F2D"/>
    <w:rsid w:val="0014535E"/>
    <w:rsid w:val="00177B93"/>
    <w:rsid w:val="001D3C8E"/>
    <w:rsid w:val="002655F8"/>
    <w:rsid w:val="00286BCD"/>
    <w:rsid w:val="003C462D"/>
    <w:rsid w:val="00446EE7"/>
    <w:rsid w:val="004F6318"/>
    <w:rsid w:val="00597130"/>
    <w:rsid w:val="005C7305"/>
    <w:rsid w:val="00605B73"/>
    <w:rsid w:val="006212EB"/>
    <w:rsid w:val="00663057"/>
    <w:rsid w:val="006765AC"/>
    <w:rsid w:val="00722578"/>
    <w:rsid w:val="007726EF"/>
    <w:rsid w:val="00794A7B"/>
    <w:rsid w:val="008536C4"/>
    <w:rsid w:val="008950F8"/>
    <w:rsid w:val="008C30F4"/>
    <w:rsid w:val="00A57E80"/>
    <w:rsid w:val="00A62D4F"/>
    <w:rsid w:val="00B57451"/>
    <w:rsid w:val="00B62FE2"/>
    <w:rsid w:val="00B702E0"/>
    <w:rsid w:val="00BF15A5"/>
    <w:rsid w:val="00C04BFF"/>
    <w:rsid w:val="00C306F3"/>
    <w:rsid w:val="00C31E2E"/>
    <w:rsid w:val="00C75F9C"/>
    <w:rsid w:val="00C94B9D"/>
    <w:rsid w:val="00CA7B3E"/>
    <w:rsid w:val="00D8214B"/>
    <w:rsid w:val="00DA3A93"/>
    <w:rsid w:val="00DA6EA1"/>
    <w:rsid w:val="00E4598F"/>
    <w:rsid w:val="00E6087A"/>
    <w:rsid w:val="00E94AC4"/>
    <w:rsid w:val="00F5551F"/>
    <w:rsid w:val="00FB59BF"/>
    <w:rsid w:val="00FE51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5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453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rsid w:val="001453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30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453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rsid w:val="001453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Юля</dc:creator>
  <cp:lastModifiedBy>пк</cp:lastModifiedBy>
  <cp:revision>4</cp:revision>
  <cp:lastPrinted>2022-08-25T01:15:00Z</cp:lastPrinted>
  <dcterms:created xsi:type="dcterms:W3CDTF">2021-03-24T08:59:00Z</dcterms:created>
  <dcterms:modified xsi:type="dcterms:W3CDTF">2022-08-25T01:23:00Z</dcterms:modified>
</cp:coreProperties>
</file>