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67" w:rsidRDefault="00660D67" w:rsidP="002C6C57">
      <w:pPr>
        <w:autoSpaceDE w:val="0"/>
        <w:autoSpaceDN w:val="0"/>
        <w:adjustRightInd w:val="0"/>
        <w:jc w:val="center"/>
        <w:rPr>
          <w:rFonts w:ascii="Arial" w:hAnsi="Arial" w:cs="Arial"/>
          <w:b/>
          <w:sz w:val="32"/>
          <w:szCs w:val="32"/>
        </w:rPr>
      </w:pPr>
      <w:r>
        <w:rPr>
          <w:rFonts w:ascii="Arial" w:hAnsi="Arial" w:cs="Arial"/>
          <w:b/>
          <w:sz w:val="32"/>
          <w:szCs w:val="32"/>
        </w:rPr>
        <w:t>11.10.2018г.№66-П</w:t>
      </w:r>
    </w:p>
    <w:p w:rsidR="00660D67" w:rsidRDefault="00660D67" w:rsidP="002C6C57">
      <w:pPr>
        <w:autoSpaceDE w:val="0"/>
        <w:autoSpaceDN w:val="0"/>
        <w:adjustRightInd w:val="0"/>
        <w:jc w:val="center"/>
        <w:rPr>
          <w:rFonts w:ascii="Arial" w:hAnsi="Arial" w:cs="Arial"/>
          <w:b/>
          <w:sz w:val="32"/>
          <w:szCs w:val="32"/>
        </w:rPr>
      </w:pPr>
      <w:r>
        <w:rPr>
          <w:rFonts w:ascii="Arial" w:hAnsi="Arial" w:cs="Arial"/>
          <w:b/>
          <w:sz w:val="32"/>
          <w:szCs w:val="32"/>
        </w:rPr>
        <w:t>РОССИЙСКАЯ ФЕДЕРАЦИЯ</w:t>
      </w:r>
    </w:p>
    <w:p w:rsidR="00660D67" w:rsidRDefault="00660D67" w:rsidP="002C6C57">
      <w:pPr>
        <w:autoSpaceDE w:val="0"/>
        <w:autoSpaceDN w:val="0"/>
        <w:adjustRightInd w:val="0"/>
        <w:jc w:val="center"/>
        <w:rPr>
          <w:rFonts w:ascii="Arial" w:hAnsi="Arial" w:cs="Arial"/>
          <w:b/>
          <w:sz w:val="32"/>
          <w:szCs w:val="32"/>
        </w:rPr>
      </w:pPr>
      <w:r>
        <w:rPr>
          <w:rFonts w:ascii="Arial" w:hAnsi="Arial" w:cs="Arial"/>
          <w:b/>
          <w:sz w:val="32"/>
          <w:szCs w:val="32"/>
        </w:rPr>
        <w:t xml:space="preserve">ИРКУТСКАЯ ОБЛАСТЬ </w:t>
      </w:r>
    </w:p>
    <w:p w:rsidR="00660D67" w:rsidRDefault="00660D67" w:rsidP="002C6C57">
      <w:pPr>
        <w:autoSpaceDE w:val="0"/>
        <w:autoSpaceDN w:val="0"/>
        <w:adjustRightInd w:val="0"/>
        <w:jc w:val="center"/>
        <w:rPr>
          <w:rFonts w:ascii="Arial" w:hAnsi="Arial" w:cs="Arial"/>
          <w:b/>
          <w:sz w:val="32"/>
          <w:szCs w:val="32"/>
        </w:rPr>
      </w:pPr>
      <w:r>
        <w:rPr>
          <w:rFonts w:ascii="Arial" w:hAnsi="Arial" w:cs="Arial"/>
          <w:b/>
          <w:sz w:val="32"/>
          <w:szCs w:val="32"/>
        </w:rPr>
        <w:t>АЛАРСКИЙ МУНИЦИПАЛЬНЫЙ РАЙОН</w:t>
      </w:r>
    </w:p>
    <w:p w:rsidR="00660D67" w:rsidRDefault="00660D67" w:rsidP="002C6C57">
      <w:pPr>
        <w:autoSpaceDE w:val="0"/>
        <w:autoSpaceDN w:val="0"/>
        <w:adjustRightInd w:val="0"/>
        <w:jc w:val="center"/>
        <w:rPr>
          <w:rFonts w:ascii="Arial" w:hAnsi="Arial" w:cs="Arial"/>
          <w:b/>
          <w:sz w:val="32"/>
          <w:szCs w:val="32"/>
        </w:rPr>
      </w:pPr>
      <w:r>
        <w:rPr>
          <w:rFonts w:ascii="Arial" w:hAnsi="Arial" w:cs="Arial"/>
          <w:b/>
          <w:sz w:val="32"/>
          <w:szCs w:val="32"/>
        </w:rPr>
        <w:t>МУНИЦИПАЛЬНОЕ ОБРАЗОВАНИЕ «ЗАБИТУЙ»</w:t>
      </w:r>
    </w:p>
    <w:p w:rsidR="00660D67" w:rsidRDefault="00660D67" w:rsidP="002C6C57">
      <w:pPr>
        <w:autoSpaceDE w:val="0"/>
        <w:autoSpaceDN w:val="0"/>
        <w:adjustRightInd w:val="0"/>
        <w:jc w:val="center"/>
        <w:rPr>
          <w:rFonts w:ascii="Arial" w:hAnsi="Arial" w:cs="Arial"/>
          <w:b/>
          <w:sz w:val="32"/>
          <w:szCs w:val="32"/>
        </w:rPr>
      </w:pPr>
      <w:r>
        <w:rPr>
          <w:rFonts w:ascii="Arial" w:hAnsi="Arial" w:cs="Arial"/>
          <w:b/>
          <w:sz w:val="32"/>
          <w:szCs w:val="32"/>
        </w:rPr>
        <w:t xml:space="preserve">АДМИНИСТРАЦИЯ </w:t>
      </w:r>
    </w:p>
    <w:p w:rsidR="00660D67" w:rsidRPr="00412730" w:rsidRDefault="00660D67" w:rsidP="005E3640">
      <w:pPr>
        <w:autoSpaceDE w:val="0"/>
        <w:autoSpaceDN w:val="0"/>
        <w:adjustRightInd w:val="0"/>
        <w:jc w:val="center"/>
        <w:rPr>
          <w:rFonts w:ascii="Arial" w:hAnsi="Arial" w:cs="Arial"/>
          <w:b/>
          <w:sz w:val="32"/>
          <w:szCs w:val="32"/>
        </w:rPr>
      </w:pPr>
      <w:r>
        <w:rPr>
          <w:rFonts w:ascii="Arial" w:hAnsi="Arial" w:cs="Arial"/>
          <w:b/>
          <w:sz w:val="32"/>
          <w:szCs w:val="32"/>
        </w:rPr>
        <w:t>ПОСТАНОВЛЕНИЕ</w:t>
      </w:r>
    </w:p>
    <w:p w:rsidR="00660D67" w:rsidRDefault="00660D67" w:rsidP="002C6C57">
      <w:pPr>
        <w:autoSpaceDE w:val="0"/>
        <w:autoSpaceDN w:val="0"/>
        <w:adjustRightInd w:val="0"/>
        <w:jc w:val="center"/>
        <w:rPr>
          <w:rFonts w:ascii="Arial" w:hAnsi="Arial" w:cs="Arial"/>
          <w:sz w:val="32"/>
          <w:szCs w:val="32"/>
        </w:rPr>
      </w:pPr>
    </w:p>
    <w:p w:rsidR="00660D67" w:rsidRPr="00412730" w:rsidRDefault="00660D67" w:rsidP="002C6C57">
      <w:pPr>
        <w:autoSpaceDE w:val="0"/>
        <w:autoSpaceDN w:val="0"/>
        <w:adjustRightInd w:val="0"/>
        <w:jc w:val="center"/>
        <w:rPr>
          <w:rFonts w:ascii="Arial" w:hAnsi="Arial" w:cs="Arial"/>
          <w:b/>
          <w:sz w:val="32"/>
          <w:szCs w:val="32"/>
        </w:rPr>
      </w:pPr>
      <w:r w:rsidRPr="00412730">
        <w:rPr>
          <w:rFonts w:ascii="Arial" w:hAnsi="Arial" w:cs="Arial"/>
          <w:b/>
          <w:sz w:val="32"/>
          <w:szCs w:val="32"/>
        </w:rPr>
        <w:t xml:space="preserve">ОБ УТВЕРЖДЕНИИ </w:t>
      </w:r>
      <w:r>
        <w:rPr>
          <w:rFonts w:ascii="Arial" w:hAnsi="Arial" w:cs="Arial"/>
          <w:b/>
          <w:sz w:val="32"/>
          <w:szCs w:val="32"/>
        </w:rPr>
        <w:t>АДМИНИСТРАТИВНОГО РЕГЛАМЕНТА ПО ПРЕДОСТАВЛЕНИЮ МУНИЦИПАЛЬНОЙ УСЛУГИ «ВЫДАЧА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ДОРОГЕ</w:t>
      </w:r>
    </w:p>
    <w:p w:rsidR="00660D67" w:rsidRPr="00412730" w:rsidRDefault="00660D67" w:rsidP="00412730">
      <w:pPr>
        <w:jc w:val="center"/>
        <w:rPr>
          <w:rFonts w:ascii="Arial" w:hAnsi="Arial" w:cs="Arial"/>
        </w:rPr>
      </w:pPr>
    </w:p>
    <w:p w:rsidR="00660D67" w:rsidRDefault="00660D67" w:rsidP="002C6C57">
      <w:pPr>
        <w:ind w:firstLine="708"/>
        <w:jc w:val="both"/>
        <w:rPr>
          <w:rFonts w:ascii="Arial" w:hAnsi="Arial" w:cs="Arial"/>
        </w:rPr>
      </w:pPr>
      <w:r w:rsidRPr="00412730">
        <w:rPr>
          <w:rFonts w:ascii="Arial" w:hAnsi="Arial" w:cs="Arial"/>
        </w:rPr>
        <w:t>В соответствии с пунктом 5 части 1 статьи 14, Федерального з</w:t>
      </w:r>
      <w:r>
        <w:rPr>
          <w:rFonts w:ascii="Arial" w:hAnsi="Arial" w:cs="Arial"/>
        </w:rPr>
        <w:t>акона от 06 октября 2003 года №</w:t>
      </w:r>
      <w:r w:rsidRPr="00412730">
        <w:rPr>
          <w:rFonts w:ascii="Arial" w:hAnsi="Arial" w:cs="Arial"/>
        </w:rPr>
        <w:t>131-ФЗ «Об общих принципах организации местного сам</w:t>
      </w:r>
      <w:r w:rsidRPr="00412730">
        <w:rPr>
          <w:rFonts w:ascii="Arial" w:hAnsi="Arial" w:cs="Arial"/>
        </w:rPr>
        <w:t>о</w:t>
      </w:r>
      <w:r w:rsidRPr="00412730">
        <w:rPr>
          <w:rFonts w:ascii="Arial" w:hAnsi="Arial" w:cs="Arial"/>
        </w:rPr>
        <w:t>управления в Российской Федерации», статьей 20 Федерального закона от 08 н</w:t>
      </w:r>
      <w:r w:rsidRPr="00412730">
        <w:rPr>
          <w:rFonts w:ascii="Arial" w:hAnsi="Arial" w:cs="Arial"/>
        </w:rPr>
        <w:t>о</w:t>
      </w:r>
      <w:r>
        <w:rPr>
          <w:rFonts w:ascii="Arial" w:hAnsi="Arial" w:cs="Arial"/>
        </w:rPr>
        <w:t>ября 2007 года №</w:t>
      </w:r>
      <w:r w:rsidRPr="00412730">
        <w:rPr>
          <w:rFonts w:ascii="Arial" w:hAnsi="Arial" w:cs="Arial"/>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w:t>
      </w:r>
      <w:r>
        <w:rPr>
          <w:rFonts w:ascii="Arial" w:hAnsi="Arial" w:cs="Arial"/>
        </w:rPr>
        <w:t xml:space="preserve"> законом от 27 июля 2010 года №</w:t>
      </w:r>
      <w:r w:rsidRPr="00412730">
        <w:rPr>
          <w:rFonts w:ascii="Arial" w:hAnsi="Arial" w:cs="Arial"/>
        </w:rPr>
        <w:t>210-ФЗ «Об организации и представлении государственных и муниципальных услуг</w:t>
      </w:r>
      <w:r>
        <w:rPr>
          <w:rFonts w:ascii="Arial" w:hAnsi="Arial" w:cs="Arial"/>
        </w:rPr>
        <w:t>, руководствуясь Уставом муниципального образования «Забитуй»</w:t>
      </w:r>
      <w:r w:rsidRPr="00412730">
        <w:rPr>
          <w:rFonts w:ascii="Arial" w:hAnsi="Arial" w:cs="Arial"/>
        </w:rPr>
        <w:t xml:space="preserve">, </w:t>
      </w:r>
      <w:r>
        <w:rPr>
          <w:rFonts w:ascii="Arial" w:hAnsi="Arial" w:cs="Arial"/>
        </w:rPr>
        <w:t>администрация муниципального образования «Забитуй»</w:t>
      </w:r>
    </w:p>
    <w:p w:rsidR="00660D67" w:rsidRDefault="00660D67" w:rsidP="002C6C57">
      <w:pPr>
        <w:ind w:firstLine="708"/>
        <w:jc w:val="both"/>
        <w:rPr>
          <w:rFonts w:ascii="Arial" w:hAnsi="Arial" w:cs="Arial"/>
        </w:rPr>
      </w:pPr>
    </w:p>
    <w:p w:rsidR="00660D67" w:rsidRPr="00412730" w:rsidRDefault="00660D67" w:rsidP="00412730">
      <w:pPr>
        <w:ind w:firstLine="708"/>
        <w:jc w:val="center"/>
        <w:rPr>
          <w:rFonts w:ascii="Arial" w:hAnsi="Arial" w:cs="Arial"/>
          <w:b/>
          <w:sz w:val="30"/>
          <w:szCs w:val="30"/>
        </w:rPr>
      </w:pPr>
      <w:r>
        <w:rPr>
          <w:rFonts w:ascii="Arial" w:hAnsi="Arial" w:cs="Arial"/>
          <w:b/>
          <w:sz w:val="30"/>
          <w:szCs w:val="30"/>
        </w:rPr>
        <w:t>ПОСТАНОВЛЯЕТ</w:t>
      </w:r>
      <w:r w:rsidRPr="00412730">
        <w:rPr>
          <w:rFonts w:ascii="Arial" w:hAnsi="Arial" w:cs="Arial"/>
          <w:b/>
          <w:sz w:val="30"/>
          <w:szCs w:val="30"/>
        </w:rPr>
        <w:t>:</w:t>
      </w:r>
    </w:p>
    <w:p w:rsidR="00660D67" w:rsidRPr="00412730" w:rsidRDefault="00660D67" w:rsidP="002C6C57">
      <w:pPr>
        <w:ind w:firstLine="708"/>
        <w:jc w:val="both"/>
        <w:rPr>
          <w:rFonts w:ascii="Arial" w:hAnsi="Arial" w:cs="Arial"/>
        </w:rPr>
      </w:pPr>
    </w:p>
    <w:p w:rsidR="00660D67" w:rsidRPr="00412730" w:rsidRDefault="00660D67" w:rsidP="00B83A85">
      <w:pPr>
        <w:widowControl w:val="0"/>
        <w:autoSpaceDE w:val="0"/>
        <w:autoSpaceDN w:val="0"/>
        <w:adjustRightInd w:val="0"/>
        <w:ind w:firstLine="720"/>
        <w:jc w:val="both"/>
        <w:rPr>
          <w:rFonts w:ascii="Arial" w:hAnsi="Arial" w:cs="Arial"/>
        </w:rPr>
      </w:pPr>
      <w:bookmarkStart w:id="0" w:name="sub_10"/>
      <w:r w:rsidRPr="00412730">
        <w:rPr>
          <w:rFonts w:ascii="Arial" w:hAnsi="Arial" w:cs="Arial"/>
        </w:rPr>
        <w:t xml:space="preserve">1. Утвердить </w:t>
      </w:r>
      <w:bookmarkEnd w:id="0"/>
      <w:r w:rsidRPr="00412730">
        <w:rPr>
          <w:rFonts w:ascii="Arial" w:hAnsi="Arial" w:cs="Arial"/>
        </w:rPr>
        <w:t>административный регламент по предоставлению муниц</w:t>
      </w:r>
      <w:r w:rsidRPr="00412730">
        <w:rPr>
          <w:rFonts w:ascii="Arial" w:hAnsi="Arial" w:cs="Arial"/>
        </w:rPr>
        <w:t>и</w:t>
      </w:r>
      <w:r w:rsidRPr="00412730">
        <w:rPr>
          <w:rFonts w:ascii="Arial" w:hAnsi="Arial" w:cs="Arial"/>
        </w:rPr>
        <w:t>пальной услуги «Выдача разрешения на строительство, реконструкцию, капитал</w:t>
      </w:r>
      <w:r w:rsidRPr="00412730">
        <w:rPr>
          <w:rFonts w:ascii="Arial" w:hAnsi="Arial" w:cs="Arial"/>
        </w:rPr>
        <w:t>ь</w:t>
      </w:r>
      <w:r w:rsidRPr="00412730">
        <w:rPr>
          <w:rFonts w:ascii="Arial" w:hAnsi="Arial" w:cs="Arial"/>
        </w:rPr>
        <w:t>ный ремонт пересечения автомобильной дороги местного значения с другими а</w:t>
      </w:r>
      <w:r w:rsidRPr="00412730">
        <w:rPr>
          <w:rFonts w:ascii="Arial" w:hAnsi="Arial" w:cs="Arial"/>
        </w:rPr>
        <w:t>в</w:t>
      </w:r>
      <w:r w:rsidRPr="00412730">
        <w:rPr>
          <w:rFonts w:ascii="Arial" w:hAnsi="Arial" w:cs="Arial"/>
        </w:rPr>
        <w:t>томобильными дорогами и примыкания автомобильной дороги местного значения к другой автомобильной дороге»</w:t>
      </w:r>
      <w:r>
        <w:rPr>
          <w:rFonts w:ascii="Arial" w:hAnsi="Arial" w:cs="Arial"/>
        </w:rPr>
        <w:t>.</w:t>
      </w:r>
    </w:p>
    <w:p w:rsidR="00660D67" w:rsidRPr="00A5121E" w:rsidRDefault="00660D67" w:rsidP="00A5121E">
      <w:pPr>
        <w:widowControl w:val="0"/>
        <w:autoSpaceDE w:val="0"/>
        <w:autoSpaceDN w:val="0"/>
        <w:adjustRightInd w:val="0"/>
        <w:ind w:firstLine="720"/>
        <w:jc w:val="both"/>
        <w:rPr>
          <w:rFonts w:ascii="Arial" w:hAnsi="Arial" w:cs="Arial"/>
        </w:rPr>
      </w:pPr>
      <w:r w:rsidRPr="00412730">
        <w:rPr>
          <w:rFonts w:ascii="Arial" w:hAnsi="Arial" w:cs="Arial"/>
        </w:rPr>
        <w:t xml:space="preserve">2. </w:t>
      </w:r>
      <w:r>
        <w:rPr>
          <w:rFonts w:ascii="Arial" w:hAnsi="Arial" w:cs="Arial"/>
        </w:rPr>
        <w:t>Опубликовать данное постановление в печатном средстве массой и</w:t>
      </w:r>
      <w:r>
        <w:rPr>
          <w:rFonts w:ascii="Arial" w:hAnsi="Arial" w:cs="Arial"/>
        </w:rPr>
        <w:t>н</w:t>
      </w:r>
      <w:r>
        <w:rPr>
          <w:rFonts w:ascii="Arial" w:hAnsi="Arial" w:cs="Arial"/>
        </w:rPr>
        <w:t>формации «Забитуйский вестник» и разместить на официальном сайте админис</w:t>
      </w:r>
      <w:r>
        <w:rPr>
          <w:rFonts w:ascii="Arial" w:hAnsi="Arial" w:cs="Arial"/>
        </w:rPr>
        <w:t>т</w:t>
      </w:r>
      <w:r>
        <w:rPr>
          <w:rFonts w:ascii="Arial" w:hAnsi="Arial" w:cs="Arial"/>
        </w:rPr>
        <w:t>рации муниципального образования «Забитуй» в информационно-телекоммуникационной сети «Интернет»</w:t>
      </w:r>
    </w:p>
    <w:p w:rsidR="00660D67" w:rsidRPr="00EE281B" w:rsidRDefault="00660D67" w:rsidP="00AC19D7">
      <w:pPr>
        <w:pStyle w:val="NoSpacing"/>
        <w:ind w:firstLine="709"/>
        <w:jc w:val="both"/>
        <w:rPr>
          <w:rFonts w:ascii="Arial" w:hAnsi="Arial" w:cs="Arial"/>
          <w:sz w:val="24"/>
          <w:szCs w:val="24"/>
        </w:rPr>
      </w:pPr>
      <w:r>
        <w:rPr>
          <w:rFonts w:ascii="Arial" w:hAnsi="Arial" w:cs="Arial"/>
          <w:sz w:val="24"/>
          <w:szCs w:val="24"/>
        </w:rPr>
        <w:t>3</w:t>
      </w:r>
      <w:r w:rsidRPr="00EE281B">
        <w:rPr>
          <w:rFonts w:ascii="Arial" w:hAnsi="Arial" w:cs="Arial"/>
          <w:sz w:val="24"/>
          <w:szCs w:val="24"/>
        </w:rPr>
        <w:t>. Настоящее постановление вступает в силу после его официального опубликования.</w:t>
      </w:r>
    </w:p>
    <w:p w:rsidR="00660D67" w:rsidRPr="00EE281B" w:rsidRDefault="00660D67" w:rsidP="00AC19D7">
      <w:pPr>
        <w:pStyle w:val="NoSpacing"/>
        <w:ind w:firstLine="709"/>
        <w:jc w:val="both"/>
        <w:rPr>
          <w:rFonts w:ascii="Arial" w:hAnsi="Arial" w:cs="Arial"/>
          <w:sz w:val="24"/>
          <w:szCs w:val="24"/>
        </w:rPr>
      </w:pPr>
      <w:r>
        <w:rPr>
          <w:rFonts w:ascii="Arial" w:hAnsi="Arial" w:cs="Arial"/>
          <w:sz w:val="24"/>
          <w:szCs w:val="24"/>
        </w:rPr>
        <w:t>4</w:t>
      </w:r>
      <w:r w:rsidRPr="00EE281B">
        <w:rPr>
          <w:rFonts w:ascii="Arial" w:hAnsi="Arial" w:cs="Arial"/>
          <w:sz w:val="24"/>
          <w:szCs w:val="24"/>
        </w:rPr>
        <w:t xml:space="preserve">. Контроль за исполнением настоящего постановления </w:t>
      </w:r>
      <w:r>
        <w:rPr>
          <w:rFonts w:ascii="Arial" w:hAnsi="Arial" w:cs="Arial"/>
          <w:sz w:val="24"/>
          <w:szCs w:val="24"/>
        </w:rPr>
        <w:t>оставляю за собой.</w:t>
      </w:r>
    </w:p>
    <w:p w:rsidR="00660D67" w:rsidRPr="00EE281B" w:rsidRDefault="00660D67" w:rsidP="00AC19D7">
      <w:pPr>
        <w:pStyle w:val="NoSpacing"/>
        <w:jc w:val="both"/>
        <w:rPr>
          <w:rFonts w:ascii="Arial" w:hAnsi="Arial" w:cs="Arial"/>
          <w:sz w:val="24"/>
          <w:szCs w:val="24"/>
        </w:rPr>
      </w:pPr>
    </w:p>
    <w:p w:rsidR="00660D67" w:rsidRPr="00EE281B" w:rsidRDefault="00660D67" w:rsidP="00AC19D7">
      <w:pPr>
        <w:pStyle w:val="NoSpacing"/>
        <w:jc w:val="both"/>
        <w:rPr>
          <w:rFonts w:ascii="Arial" w:hAnsi="Arial" w:cs="Arial"/>
          <w:sz w:val="24"/>
          <w:szCs w:val="24"/>
        </w:rPr>
      </w:pPr>
    </w:p>
    <w:p w:rsidR="00660D67" w:rsidRDefault="00660D67" w:rsidP="00AC19D7">
      <w:pPr>
        <w:pStyle w:val="NoSpacing"/>
        <w:jc w:val="both"/>
        <w:rPr>
          <w:rFonts w:ascii="Arial" w:hAnsi="Arial" w:cs="Arial"/>
          <w:sz w:val="24"/>
          <w:szCs w:val="24"/>
        </w:rPr>
      </w:pPr>
      <w:r>
        <w:rPr>
          <w:rFonts w:ascii="Arial" w:hAnsi="Arial" w:cs="Arial"/>
          <w:sz w:val="24"/>
          <w:szCs w:val="24"/>
        </w:rPr>
        <w:t>Глава муниципального образования «Забитуй»</w:t>
      </w:r>
    </w:p>
    <w:p w:rsidR="00660D67" w:rsidRPr="00EE281B" w:rsidRDefault="00660D67" w:rsidP="00AC19D7">
      <w:pPr>
        <w:pStyle w:val="NoSpacing"/>
        <w:jc w:val="both"/>
        <w:rPr>
          <w:rFonts w:ascii="Arial" w:hAnsi="Arial" w:cs="Arial"/>
          <w:sz w:val="24"/>
          <w:szCs w:val="24"/>
        </w:rPr>
      </w:pPr>
      <w:r>
        <w:rPr>
          <w:rFonts w:ascii="Arial" w:hAnsi="Arial" w:cs="Arial"/>
          <w:sz w:val="24"/>
          <w:szCs w:val="24"/>
        </w:rPr>
        <w:t>С.П.Павленко</w:t>
      </w:r>
    </w:p>
    <w:p w:rsidR="00660D67" w:rsidRDefault="00660D67" w:rsidP="00AC19D7">
      <w:pPr>
        <w:autoSpaceDE w:val="0"/>
        <w:autoSpaceDN w:val="0"/>
        <w:adjustRightInd w:val="0"/>
        <w:ind w:firstLine="709"/>
        <w:jc w:val="right"/>
        <w:outlineLvl w:val="0"/>
        <w:rPr>
          <w:rFonts w:ascii="Courier New" w:hAnsi="Courier New" w:cs="Courier New"/>
          <w:sz w:val="22"/>
        </w:rPr>
      </w:pPr>
    </w:p>
    <w:p w:rsidR="00660D67" w:rsidRDefault="00660D67" w:rsidP="00AC19D7">
      <w:pPr>
        <w:autoSpaceDE w:val="0"/>
        <w:autoSpaceDN w:val="0"/>
        <w:adjustRightInd w:val="0"/>
        <w:ind w:firstLine="709"/>
        <w:jc w:val="right"/>
        <w:outlineLvl w:val="0"/>
        <w:rPr>
          <w:rFonts w:ascii="Courier New" w:hAnsi="Courier New" w:cs="Courier New"/>
          <w:sz w:val="22"/>
        </w:rPr>
      </w:pPr>
    </w:p>
    <w:p w:rsidR="00660D67" w:rsidRPr="00E3510A" w:rsidRDefault="00660D67" w:rsidP="00AC19D7">
      <w:pPr>
        <w:autoSpaceDE w:val="0"/>
        <w:autoSpaceDN w:val="0"/>
        <w:adjustRightInd w:val="0"/>
        <w:ind w:firstLine="709"/>
        <w:jc w:val="right"/>
        <w:outlineLvl w:val="0"/>
        <w:rPr>
          <w:rFonts w:ascii="Courier New" w:hAnsi="Courier New" w:cs="Courier New"/>
          <w:sz w:val="22"/>
        </w:rPr>
      </w:pPr>
      <w:r w:rsidRPr="00E3510A">
        <w:rPr>
          <w:rFonts w:ascii="Courier New" w:hAnsi="Courier New" w:cs="Courier New"/>
          <w:sz w:val="22"/>
        </w:rPr>
        <w:t>Утвержден</w:t>
      </w:r>
    </w:p>
    <w:p w:rsidR="00660D67" w:rsidRPr="00E3510A" w:rsidRDefault="00660D67" w:rsidP="00AC19D7">
      <w:pPr>
        <w:autoSpaceDE w:val="0"/>
        <w:autoSpaceDN w:val="0"/>
        <w:adjustRightInd w:val="0"/>
        <w:ind w:firstLine="709"/>
        <w:jc w:val="right"/>
        <w:outlineLvl w:val="0"/>
        <w:rPr>
          <w:rFonts w:ascii="Courier New" w:hAnsi="Courier New" w:cs="Courier New"/>
          <w:sz w:val="22"/>
        </w:rPr>
      </w:pPr>
      <w:r w:rsidRPr="00E3510A">
        <w:rPr>
          <w:rFonts w:ascii="Courier New" w:hAnsi="Courier New" w:cs="Courier New"/>
          <w:sz w:val="22"/>
        </w:rPr>
        <w:t>постановлением администрации</w:t>
      </w:r>
    </w:p>
    <w:p w:rsidR="00660D67" w:rsidRPr="00E3510A" w:rsidRDefault="00660D67" w:rsidP="00AC19D7">
      <w:pPr>
        <w:autoSpaceDE w:val="0"/>
        <w:autoSpaceDN w:val="0"/>
        <w:adjustRightInd w:val="0"/>
        <w:ind w:firstLine="709"/>
        <w:jc w:val="right"/>
        <w:outlineLvl w:val="0"/>
        <w:rPr>
          <w:rFonts w:ascii="Courier New" w:hAnsi="Courier New" w:cs="Courier New"/>
          <w:sz w:val="22"/>
        </w:rPr>
      </w:pPr>
      <w:r w:rsidRPr="00E3510A">
        <w:rPr>
          <w:rFonts w:ascii="Courier New" w:hAnsi="Courier New" w:cs="Courier New"/>
          <w:sz w:val="22"/>
        </w:rPr>
        <w:t>муни</w:t>
      </w:r>
      <w:r>
        <w:rPr>
          <w:rFonts w:ascii="Courier New" w:hAnsi="Courier New" w:cs="Courier New"/>
          <w:sz w:val="22"/>
        </w:rPr>
        <w:t>ципального образования «Забитуй</w:t>
      </w:r>
      <w:r w:rsidRPr="00E3510A">
        <w:rPr>
          <w:rFonts w:ascii="Courier New" w:hAnsi="Courier New" w:cs="Courier New"/>
          <w:sz w:val="22"/>
        </w:rPr>
        <w:t>»</w:t>
      </w:r>
    </w:p>
    <w:p w:rsidR="00660D67" w:rsidRPr="00E3510A" w:rsidRDefault="00660D67" w:rsidP="00AC19D7">
      <w:pPr>
        <w:autoSpaceDE w:val="0"/>
        <w:autoSpaceDN w:val="0"/>
        <w:adjustRightInd w:val="0"/>
        <w:ind w:firstLine="709"/>
        <w:jc w:val="right"/>
        <w:outlineLvl w:val="0"/>
        <w:rPr>
          <w:rFonts w:ascii="Courier New" w:hAnsi="Courier New" w:cs="Courier New"/>
          <w:color w:val="000000"/>
          <w:sz w:val="22"/>
        </w:rPr>
      </w:pPr>
      <w:r>
        <w:rPr>
          <w:rFonts w:ascii="Courier New" w:hAnsi="Courier New" w:cs="Courier New"/>
          <w:sz w:val="22"/>
        </w:rPr>
        <w:t>от 11.10.2018 №66-П</w:t>
      </w:r>
    </w:p>
    <w:p w:rsidR="00660D67" w:rsidRPr="003312FF" w:rsidRDefault="00660D67" w:rsidP="001D1F7E">
      <w:pPr>
        <w:widowControl w:val="0"/>
        <w:suppressAutoHyphens/>
        <w:rPr>
          <w:lang w:eastAsia="en-US"/>
        </w:rPr>
      </w:pPr>
    </w:p>
    <w:p w:rsidR="00660D67" w:rsidRPr="00412730" w:rsidRDefault="00660D67" w:rsidP="003D0E80">
      <w:pPr>
        <w:autoSpaceDE w:val="0"/>
        <w:autoSpaceDN w:val="0"/>
        <w:adjustRightInd w:val="0"/>
        <w:jc w:val="center"/>
        <w:rPr>
          <w:rFonts w:ascii="Arial" w:hAnsi="Arial" w:cs="Arial"/>
          <w:b/>
          <w:sz w:val="32"/>
          <w:szCs w:val="32"/>
        </w:rPr>
      </w:pPr>
      <w:r>
        <w:rPr>
          <w:rFonts w:ascii="Arial" w:hAnsi="Arial" w:cs="Arial"/>
          <w:b/>
          <w:sz w:val="32"/>
          <w:szCs w:val="32"/>
        </w:rPr>
        <w:t>АДМИНИСТРАТИВНЫЙ РЕГЛАМЕНТ ПО ПРЕДОСТАВЛЕНИЮ МУНИЦИПАЛЬНОЙ УСЛУГИ «ВЫДАЧА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ДОРОГЕ</w:t>
      </w:r>
    </w:p>
    <w:p w:rsidR="00660D67" w:rsidRDefault="00660D67" w:rsidP="00A90E6A">
      <w:pPr>
        <w:widowControl w:val="0"/>
        <w:suppressAutoHyphens/>
        <w:ind w:firstLine="709"/>
        <w:jc w:val="center"/>
        <w:rPr>
          <w:rFonts w:ascii="Arial" w:hAnsi="Arial" w:cs="Arial"/>
          <w:bCs/>
          <w:lang w:eastAsia="en-US"/>
        </w:rPr>
      </w:pPr>
    </w:p>
    <w:p w:rsidR="00660D67" w:rsidRDefault="00660D67" w:rsidP="00A90E6A">
      <w:pPr>
        <w:widowControl w:val="0"/>
        <w:suppressAutoHyphens/>
        <w:ind w:firstLine="709"/>
        <w:jc w:val="center"/>
        <w:rPr>
          <w:rFonts w:ascii="Arial" w:hAnsi="Arial" w:cs="Arial"/>
          <w:bCs/>
          <w:lang w:eastAsia="en-US"/>
        </w:rPr>
      </w:pPr>
      <w:r w:rsidRPr="00E71564">
        <w:rPr>
          <w:rFonts w:ascii="Arial" w:hAnsi="Arial" w:cs="Arial"/>
          <w:bCs/>
          <w:lang w:eastAsia="en-US"/>
        </w:rPr>
        <w:t>1.Общие положения</w:t>
      </w:r>
    </w:p>
    <w:p w:rsidR="00660D67" w:rsidRPr="00E71564" w:rsidRDefault="00660D67" w:rsidP="001D1F7E">
      <w:pPr>
        <w:widowControl w:val="0"/>
        <w:suppressAutoHyphens/>
        <w:rPr>
          <w:rFonts w:ascii="Arial" w:hAnsi="Arial" w:cs="Arial"/>
          <w:bCs/>
          <w:lang w:eastAsia="en-US"/>
        </w:rPr>
      </w:pPr>
    </w:p>
    <w:p w:rsidR="00660D67" w:rsidRPr="00E71564" w:rsidRDefault="00660D67" w:rsidP="006E502E">
      <w:pPr>
        <w:pStyle w:val="ListParagraph"/>
        <w:widowControl w:val="0"/>
        <w:suppressAutoHyphens/>
        <w:spacing w:after="0" w:line="240" w:lineRule="auto"/>
        <w:ind w:left="568"/>
        <w:jc w:val="both"/>
        <w:rPr>
          <w:rFonts w:ascii="Arial" w:hAnsi="Arial" w:cs="Arial"/>
          <w:bCs/>
          <w:sz w:val="24"/>
          <w:szCs w:val="24"/>
        </w:rPr>
      </w:pPr>
      <w:r>
        <w:rPr>
          <w:rFonts w:ascii="Arial" w:hAnsi="Arial" w:cs="Arial"/>
          <w:bCs/>
          <w:sz w:val="24"/>
          <w:szCs w:val="24"/>
        </w:rPr>
        <w:t xml:space="preserve">1.1. </w:t>
      </w:r>
      <w:r w:rsidRPr="00E71564">
        <w:rPr>
          <w:rFonts w:ascii="Arial" w:hAnsi="Arial" w:cs="Arial"/>
          <w:bCs/>
          <w:sz w:val="24"/>
          <w:szCs w:val="24"/>
        </w:rPr>
        <w:t>Предмет регулирования регламента</w:t>
      </w:r>
    </w:p>
    <w:p w:rsidR="00660D67" w:rsidRPr="00E71564" w:rsidRDefault="00660D67" w:rsidP="001D1F7E">
      <w:pPr>
        <w:pStyle w:val="ListParagraph"/>
        <w:widowControl w:val="0"/>
        <w:suppressAutoHyphens/>
        <w:spacing w:after="0" w:line="240" w:lineRule="auto"/>
        <w:ind w:left="0"/>
        <w:jc w:val="both"/>
        <w:rPr>
          <w:rFonts w:ascii="Arial" w:hAnsi="Arial" w:cs="Arial"/>
          <w:bCs/>
        </w:rPr>
      </w:pPr>
    </w:p>
    <w:p w:rsidR="00660D67" w:rsidRPr="00E71564" w:rsidRDefault="00660D67" w:rsidP="004978B3">
      <w:pPr>
        <w:widowControl w:val="0"/>
        <w:suppressAutoHyphens/>
        <w:ind w:firstLine="709"/>
        <w:jc w:val="both"/>
        <w:rPr>
          <w:rFonts w:ascii="Arial" w:hAnsi="Arial" w:cs="Arial"/>
          <w:lang w:eastAsia="en-US"/>
        </w:rPr>
      </w:pPr>
      <w:r w:rsidRPr="00E71564">
        <w:rPr>
          <w:rFonts w:ascii="Arial" w:hAnsi="Arial" w:cs="Arial"/>
          <w:lang w:eastAsia="en-US"/>
        </w:rPr>
        <w:t>Административный регламент предоставления муниципальной услуги по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(далее – Регламент) устанавливает сроки и последовательность административных процедур и административных действий администрации муниципального образования «</w:t>
      </w:r>
      <w:r>
        <w:rPr>
          <w:rFonts w:ascii="Arial" w:hAnsi="Arial" w:cs="Arial"/>
          <w:lang w:eastAsia="en-US"/>
        </w:rPr>
        <w:t>Забитуй</w:t>
      </w:r>
      <w:r w:rsidRPr="00E71564">
        <w:rPr>
          <w:rFonts w:ascii="Arial" w:hAnsi="Arial" w:cs="Arial"/>
          <w:lang w:eastAsia="en-US"/>
        </w:rPr>
        <w:t>» (далее – администрация) по</w:t>
      </w:r>
      <w:r>
        <w:rPr>
          <w:rFonts w:ascii="Arial" w:hAnsi="Arial" w:cs="Arial"/>
          <w:lang w:eastAsia="en-US"/>
        </w:rPr>
        <w:t xml:space="preserve">рядок взаимодействия между его </w:t>
      </w:r>
      <w:r w:rsidRPr="00E71564">
        <w:rPr>
          <w:rFonts w:ascii="Arial" w:hAnsi="Arial" w:cs="Arial"/>
          <w:lang w:eastAsia="en-US"/>
        </w:rPr>
        <w:t>должностными лицами, а также взаимодействие администрации</w:t>
      </w:r>
      <w:r>
        <w:rPr>
          <w:rFonts w:ascii="Arial" w:hAnsi="Arial" w:cs="Arial"/>
          <w:lang w:eastAsia="en-US"/>
        </w:rPr>
        <w:t xml:space="preserve"> </w:t>
      </w:r>
      <w:r w:rsidRPr="00E71564">
        <w:rPr>
          <w:rFonts w:ascii="Arial" w:hAnsi="Arial" w:cs="Arial"/>
          <w:lang w:eastAsia="en-US"/>
        </w:rPr>
        <w:t xml:space="preserve">с заявителями, органами государственной власти, а также учреждениями и организациями при предоставлении муниципальной услуги. </w:t>
      </w:r>
    </w:p>
    <w:p w:rsidR="00660D67" w:rsidRPr="004978B3" w:rsidRDefault="00660D67" w:rsidP="001D1F7E">
      <w:pPr>
        <w:widowControl w:val="0"/>
        <w:suppressAutoHyphens/>
        <w:rPr>
          <w:rFonts w:ascii="Arial" w:hAnsi="Arial" w:cs="Arial"/>
          <w:lang w:eastAsia="en-US"/>
        </w:rPr>
      </w:pPr>
    </w:p>
    <w:p w:rsidR="00660D67" w:rsidRPr="004978B3" w:rsidRDefault="00660D67" w:rsidP="006E502E">
      <w:pPr>
        <w:pStyle w:val="ListParagraph"/>
        <w:widowControl w:val="0"/>
        <w:suppressAutoHyphens/>
        <w:spacing w:after="0" w:line="240" w:lineRule="auto"/>
        <w:ind w:left="568"/>
        <w:jc w:val="both"/>
        <w:rPr>
          <w:rFonts w:ascii="Arial" w:hAnsi="Arial" w:cs="Arial"/>
          <w:bCs/>
          <w:sz w:val="24"/>
          <w:szCs w:val="24"/>
        </w:rPr>
      </w:pPr>
      <w:r>
        <w:rPr>
          <w:rFonts w:ascii="Arial" w:hAnsi="Arial" w:cs="Arial"/>
          <w:bCs/>
          <w:sz w:val="24"/>
          <w:szCs w:val="24"/>
        </w:rPr>
        <w:t xml:space="preserve">1.2. </w:t>
      </w:r>
      <w:r w:rsidRPr="004978B3">
        <w:rPr>
          <w:rFonts w:ascii="Arial" w:hAnsi="Arial" w:cs="Arial"/>
          <w:bCs/>
          <w:sz w:val="24"/>
          <w:szCs w:val="24"/>
        </w:rPr>
        <w:t xml:space="preserve">Круг заявителей </w:t>
      </w:r>
    </w:p>
    <w:p w:rsidR="00660D67" w:rsidRPr="004978B3" w:rsidRDefault="00660D67" w:rsidP="001D1F7E">
      <w:pPr>
        <w:pStyle w:val="ListParagraph"/>
        <w:widowControl w:val="0"/>
        <w:suppressAutoHyphens/>
        <w:spacing w:after="0" w:line="240" w:lineRule="auto"/>
        <w:ind w:left="0"/>
        <w:jc w:val="both"/>
        <w:rPr>
          <w:rFonts w:ascii="Arial" w:hAnsi="Arial" w:cs="Arial"/>
          <w:bCs/>
          <w:sz w:val="24"/>
          <w:szCs w:val="24"/>
        </w:rPr>
      </w:pPr>
    </w:p>
    <w:p w:rsidR="00660D67" w:rsidRPr="00E71564" w:rsidRDefault="00660D67" w:rsidP="004978B3">
      <w:pPr>
        <w:widowControl w:val="0"/>
        <w:suppressAutoHyphens/>
        <w:ind w:left="420"/>
        <w:rPr>
          <w:rFonts w:ascii="Arial" w:hAnsi="Arial" w:cs="Arial"/>
        </w:rPr>
      </w:pPr>
      <w:r w:rsidRPr="00E71564">
        <w:rPr>
          <w:rFonts w:ascii="Arial" w:hAnsi="Arial" w:cs="Arial"/>
        </w:rPr>
        <w:t>Заявителями на получение муниципальной услуги могут быть:</w:t>
      </w:r>
    </w:p>
    <w:p w:rsidR="00660D67" w:rsidRPr="00E71564" w:rsidRDefault="00660D67" w:rsidP="004978B3">
      <w:pPr>
        <w:widowControl w:val="0"/>
        <w:suppressAutoHyphens/>
        <w:ind w:firstLine="420"/>
        <w:jc w:val="both"/>
        <w:rPr>
          <w:rFonts w:ascii="Arial" w:hAnsi="Arial" w:cs="Arial"/>
        </w:rPr>
      </w:pPr>
      <w:r w:rsidRPr="00E71564">
        <w:rPr>
          <w:rFonts w:ascii="Arial" w:hAnsi="Arial" w:cs="Arial"/>
        </w:rPr>
        <w:t>- юридические лица и их законные представители, имеющие надлежащим образом оформленную доверенность, подтверждающую полномочия представителя действовать от имени заявителя при получении муниципальной услуги</w:t>
      </w:r>
      <w:r>
        <w:rPr>
          <w:rFonts w:ascii="Arial" w:hAnsi="Arial" w:cs="Arial"/>
        </w:rPr>
        <w:t xml:space="preserve"> </w:t>
      </w:r>
      <w:r w:rsidRPr="00E71564">
        <w:rPr>
          <w:rFonts w:ascii="Arial" w:hAnsi="Arial" w:cs="Arial"/>
        </w:rPr>
        <w:t>(представитель);</w:t>
      </w:r>
    </w:p>
    <w:p w:rsidR="00660D67" w:rsidRPr="00E71564" w:rsidRDefault="00660D67" w:rsidP="004978B3">
      <w:pPr>
        <w:widowControl w:val="0"/>
        <w:suppressAutoHyphens/>
        <w:ind w:firstLine="420"/>
        <w:jc w:val="both"/>
        <w:rPr>
          <w:rFonts w:ascii="Arial" w:hAnsi="Arial" w:cs="Arial"/>
        </w:rPr>
      </w:pPr>
      <w:r w:rsidRPr="00E71564">
        <w:rPr>
          <w:rFonts w:ascii="Arial" w:hAnsi="Arial" w:cs="Arial"/>
        </w:rPr>
        <w:t>- индивидуальные предприниматели и лица, действующие по доверенности от имени индивидуального предпринимателя;</w:t>
      </w:r>
    </w:p>
    <w:p w:rsidR="00660D67" w:rsidRPr="00E71564" w:rsidRDefault="00660D67" w:rsidP="004978B3">
      <w:pPr>
        <w:widowControl w:val="0"/>
        <w:suppressAutoHyphens/>
        <w:ind w:firstLine="420"/>
        <w:jc w:val="both"/>
        <w:rPr>
          <w:rFonts w:ascii="Arial" w:hAnsi="Arial" w:cs="Arial"/>
        </w:rPr>
      </w:pPr>
      <w:r w:rsidRPr="00E71564">
        <w:rPr>
          <w:rFonts w:ascii="Arial" w:hAnsi="Arial" w:cs="Arial"/>
        </w:rPr>
        <w:t xml:space="preserve">- физические лица и лица, действующие по доверенности от их имени. </w:t>
      </w:r>
    </w:p>
    <w:p w:rsidR="00660D67" w:rsidRPr="004978B3" w:rsidRDefault="00660D67" w:rsidP="001D1F7E">
      <w:pPr>
        <w:widowControl w:val="0"/>
        <w:suppressAutoHyphens/>
        <w:rPr>
          <w:rFonts w:ascii="Arial" w:hAnsi="Arial" w:cs="Arial"/>
        </w:rPr>
      </w:pPr>
    </w:p>
    <w:p w:rsidR="00660D67" w:rsidRPr="0046466E" w:rsidRDefault="00660D67" w:rsidP="006E502E">
      <w:pPr>
        <w:pStyle w:val="ListParagraph"/>
        <w:widowControl w:val="0"/>
        <w:suppressAutoHyphens/>
        <w:spacing w:after="0" w:line="240" w:lineRule="auto"/>
        <w:ind w:left="568"/>
        <w:jc w:val="both"/>
        <w:rPr>
          <w:rFonts w:ascii="Arial" w:hAnsi="Arial" w:cs="Arial"/>
          <w:bCs/>
          <w:sz w:val="24"/>
        </w:rPr>
      </w:pPr>
      <w:r>
        <w:rPr>
          <w:rFonts w:ascii="Arial" w:hAnsi="Arial" w:cs="Arial"/>
          <w:bCs/>
          <w:sz w:val="24"/>
        </w:rPr>
        <w:t xml:space="preserve">1.3. </w:t>
      </w:r>
      <w:r w:rsidRPr="0046466E">
        <w:rPr>
          <w:rFonts w:ascii="Arial" w:hAnsi="Arial" w:cs="Arial"/>
          <w:bCs/>
          <w:sz w:val="24"/>
        </w:rPr>
        <w:t>Требования к порядку информирования о правилах предоставления муниципальной услуги</w:t>
      </w:r>
    </w:p>
    <w:p w:rsidR="00660D67" w:rsidRPr="004978B3" w:rsidRDefault="00660D67" w:rsidP="001D1F7E">
      <w:pPr>
        <w:pStyle w:val="ListParagraph"/>
        <w:widowControl w:val="0"/>
        <w:suppressAutoHyphens/>
        <w:spacing w:after="0" w:line="240" w:lineRule="auto"/>
        <w:ind w:left="0"/>
        <w:jc w:val="both"/>
        <w:rPr>
          <w:rFonts w:ascii="Arial" w:hAnsi="Arial" w:cs="Arial"/>
          <w:bCs/>
          <w:sz w:val="24"/>
          <w:szCs w:val="24"/>
        </w:rPr>
      </w:pPr>
    </w:p>
    <w:p w:rsidR="00660D67" w:rsidRPr="00E71564" w:rsidRDefault="00660D67" w:rsidP="004978B3">
      <w:pPr>
        <w:widowControl w:val="0"/>
        <w:suppressAutoHyphens/>
        <w:ind w:firstLine="709"/>
        <w:jc w:val="both"/>
        <w:rPr>
          <w:rFonts w:ascii="Arial" w:hAnsi="Arial" w:cs="Arial"/>
          <w:lang w:eastAsia="en-US"/>
        </w:rPr>
      </w:pPr>
      <w:r w:rsidRPr="00E71564">
        <w:rPr>
          <w:rFonts w:ascii="Arial" w:hAnsi="Arial" w:cs="Arial"/>
          <w:lang w:eastAsia="en-US"/>
        </w:rPr>
        <w:t>1.3.1. Сведения о месте нахождения, графике работы, телефонах для с</w:t>
      </w:r>
      <w:r>
        <w:rPr>
          <w:rFonts w:ascii="Arial" w:hAnsi="Arial" w:cs="Arial"/>
          <w:lang w:eastAsia="en-US"/>
        </w:rPr>
        <w:t>правок и консультаций, электронной почте а</w:t>
      </w:r>
      <w:r w:rsidRPr="00E71564">
        <w:rPr>
          <w:rFonts w:ascii="Arial" w:hAnsi="Arial" w:cs="Arial"/>
          <w:lang w:eastAsia="en-US"/>
        </w:rPr>
        <w:t>дминистрации</w:t>
      </w:r>
      <w:r>
        <w:rPr>
          <w:rFonts w:ascii="Arial" w:hAnsi="Arial" w:cs="Arial"/>
          <w:lang w:eastAsia="en-US"/>
        </w:rPr>
        <w:t xml:space="preserve"> </w:t>
      </w:r>
      <w:r w:rsidRPr="00E71564">
        <w:rPr>
          <w:rFonts w:ascii="Arial" w:hAnsi="Arial" w:cs="Arial"/>
          <w:lang w:eastAsia="en-US"/>
        </w:rPr>
        <w:t>приводятся</w:t>
      </w:r>
      <w:r>
        <w:rPr>
          <w:rFonts w:ascii="Arial" w:hAnsi="Arial" w:cs="Arial"/>
          <w:lang w:eastAsia="en-US"/>
        </w:rPr>
        <w:t xml:space="preserve"> </w:t>
      </w:r>
      <w:r w:rsidRPr="00E71564">
        <w:rPr>
          <w:rFonts w:ascii="Arial" w:hAnsi="Arial" w:cs="Arial"/>
          <w:lang w:eastAsia="en-US"/>
        </w:rPr>
        <w:t>в</w:t>
      </w:r>
      <w:r>
        <w:rPr>
          <w:rFonts w:ascii="Arial" w:hAnsi="Arial" w:cs="Arial"/>
          <w:lang w:eastAsia="en-US"/>
        </w:rPr>
        <w:t xml:space="preserve"> приложении №1 к настоящему р</w:t>
      </w:r>
      <w:r w:rsidRPr="00E71564">
        <w:rPr>
          <w:rFonts w:ascii="Arial" w:hAnsi="Arial" w:cs="Arial"/>
          <w:lang w:eastAsia="en-US"/>
        </w:rPr>
        <w:t>егламенту.</w:t>
      </w:r>
    </w:p>
    <w:p w:rsidR="00660D67" w:rsidRPr="00E71564" w:rsidRDefault="00660D67" w:rsidP="004978B3">
      <w:pPr>
        <w:widowControl w:val="0"/>
        <w:suppressAutoHyphens/>
        <w:ind w:firstLine="709"/>
        <w:jc w:val="both"/>
        <w:rPr>
          <w:rFonts w:ascii="Arial" w:hAnsi="Arial" w:cs="Arial"/>
          <w:lang w:eastAsia="en-US"/>
        </w:rPr>
      </w:pPr>
      <w:r w:rsidRPr="00E71564">
        <w:rPr>
          <w:rFonts w:ascii="Arial" w:hAnsi="Arial" w:cs="Arial"/>
          <w:lang w:eastAsia="en-US"/>
        </w:rPr>
        <w:t>1.3.2. Порядок получения информации заявителями:</w:t>
      </w:r>
    </w:p>
    <w:p w:rsidR="00660D67" w:rsidRPr="00E71564" w:rsidRDefault="00660D67" w:rsidP="004978B3">
      <w:pPr>
        <w:widowControl w:val="0"/>
        <w:suppressAutoHyphens/>
        <w:ind w:firstLine="709"/>
        <w:jc w:val="both"/>
        <w:rPr>
          <w:rFonts w:ascii="Arial" w:hAnsi="Arial" w:cs="Arial"/>
          <w:lang w:eastAsia="en-US"/>
        </w:rPr>
      </w:pPr>
      <w:r w:rsidRPr="00E71564">
        <w:rPr>
          <w:rFonts w:ascii="Arial" w:hAnsi="Arial" w:cs="Arial"/>
          <w:lang w:eastAsia="en-US"/>
        </w:rPr>
        <w:t>а) Информацию о правилах предоставления муниципальной услуги, а также о ходе её предоставления мо</w:t>
      </w:r>
      <w:r>
        <w:rPr>
          <w:rFonts w:ascii="Arial" w:hAnsi="Arial" w:cs="Arial"/>
          <w:lang w:eastAsia="en-US"/>
        </w:rPr>
        <w:t>жно получить непосредственно в а</w:t>
      </w:r>
      <w:r w:rsidRPr="00E71564">
        <w:rPr>
          <w:rFonts w:ascii="Arial" w:hAnsi="Arial" w:cs="Arial"/>
          <w:lang w:eastAsia="en-US"/>
        </w:rPr>
        <w:t>дминистрации: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при личном обращении;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по письменным обращениям заявителей;</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с использованием средств телефонной связи;</w:t>
      </w:r>
    </w:p>
    <w:p w:rsidR="00660D67" w:rsidRPr="00E71564" w:rsidRDefault="00660D67" w:rsidP="00E71564">
      <w:pPr>
        <w:widowControl w:val="0"/>
        <w:suppressAutoHyphens/>
        <w:ind w:firstLine="709"/>
        <w:jc w:val="both"/>
        <w:rPr>
          <w:rFonts w:ascii="Arial" w:hAnsi="Arial" w:cs="Arial"/>
          <w:lang w:eastAsia="en-US"/>
        </w:rPr>
      </w:pPr>
      <w:r w:rsidRPr="00E71564">
        <w:rPr>
          <w:rFonts w:ascii="Arial" w:hAnsi="Arial" w:cs="Arial"/>
          <w:lang w:eastAsia="en-US"/>
        </w:rPr>
        <w:t>- посредством электронной почты;</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б)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1.3.3.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не унижая их чести и достоинства. Консультирование должно проводиться без больших пауз, лишних слов и эмоций.</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При консультировании по телефону специалист</w:t>
      </w:r>
      <w:r>
        <w:rPr>
          <w:rFonts w:ascii="Arial" w:hAnsi="Arial" w:cs="Arial"/>
          <w:lang w:eastAsia="en-US"/>
        </w:rPr>
        <w:t xml:space="preserve"> </w:t>
      </w:r>
      <w:r w:rsidRPr="00E71564">
        <w:rPr>
          <w:rFonts w:ascii="Arial" w:hAnsi="Arial" w:cs="Arial"/>
          <w:lang w:eastAsia="en-US"/>
        </w:rPr>
        <w:t>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-о перечне документов, необходимых для предоставления муниципальной услуги;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о графике работы, справочных телефонах структурного подразделения, предоставляющего муниципальную услугу;</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w:t>
      </w:r>
      <w:r>
        <w:rPr>
          <w:rFonts w:ascii="Arial" w:hAnsi="Arial" w:cs="Arial"/>
          <w:lang w:eastAsia="en-US"/>
        </w:rPr>
        <w:t xml:space="preserve"> </w:t>
      </w:r>
      <w:r w:rsidRPr="00E71564">
        <w:rPr>
          <w:rFonts w:ascii="Arial" w:hAnsi="Arial" w:cs="Arial"/>
          <w:lang w:eastAsia="en-US"/>
        </w:rPr>
        <w:t>о входящем номере документов и т.д.</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10 минут. </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1.3.4. Информирование заявителей в письменной форме о порядке предоставления муниципальной услуги осуществляется при письменном обращении заявителя. При письменном обращении ответ направляется заявителю в течение 30 календарных дней со дня поступления запроса.</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 </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1.3.5.</w:t>
      </w:r>
      <w:r>
        <w:rPr>
          <w:rFonts w:ascii="Arial" w:hAnsi="Arial" w:cs="Arial"/>
          <w:lang w:eastAsia="en-US"/>
        </w:rPr>
        <w:t xml:space="preserve"> </w:t>
      </w:r>
      <w:r w:rsidRPr="00E71564">
        <w:rPr>
          <w:rFonts w:ascii="Arial" w:hAnsi="Arial" w:cs="Arial"/>
          <w:lang w:eastAsia="en-US"/>
        </w:rPr>
        <w:t>Требования к размещению и оформлению визуальной, текстовой и мультимедийной информации.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Тексты информационных материалов печатаются удобным для чтения шрифтом, без исправлений, наиболее важные места подчеркиваются.</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На информационном стенде и в сети Интернет размещается информация,</w:t>
      </w:r>
      <w:r>
        <w:rPr>
          <w:rFonts w:ascii="Arial" w:hAnsi="Arial" w:cs="Arial"/>
          <w:lang w:eastAsia="en-US"/>
        </w:rPr>
        <w:t xml:space="preserve"> </w:t>
      </w:r>
      <w:r w:rsidRPr="00E71564">
        <w:rPr>
          <w:rFonts w:ascii="Arial" w:hAnsi="Arial" w:cs="Arial"/>
          <w:lang w:eastAsia="en-US"/>
        </w:rPr>
        <w:t>о местонахождении</w:t>
      </w:r>
      <w:r>
        <w:rPr>
          <w:rFonts w:ascii="Arial" w:hAnsi="Arial" w:cs="Arial"/>
          <w:lang w:eastAsia="en-US"/>
        </w:rPr>
        <w:t xml:space="preserve"> и графике работы а</w:t>
      </w:r>
      <w:r w:rsidRPr="00E71564">
        <w:rPr>
          <w:rFonts w:ascii="Arial" w:hAnsi="Arial" w:cs="Arial"/>
          <w:lang w:eastAsia="en-US"/>
        </w:rPr>
        <w:t>дминистрации, а также следующая информация:</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а) текст административного регламента;</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б) блок-схема и краткое описание порядка предоставления муниципальной услуги;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в) перечень документов, необходимых для предоставления муниципальной услуги;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г) образец формы заявления на выдачу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w:t>
      </w:r>
    </w:p>
    <w:p w:rsidR="00660D67" w:rsidRPr="00E71564" w:rsidRDefault="00660D67" w:rsidP="001D1F7E">
      <w:pPr>
        <w:widowControl w:val="0"/>
        <w:suppressAutoHyphens/>
        <w:jc w:val="both"/>
        <w:rPr>
          <w:rFonts w:ascii="Arial" w:hAnsi="Arial" w:cs="Arial"/>
          <w:lang w:eastAsia="en-US"/>
        </w:rPr>
      </w:pPr>
    </w:p>
    <w:p w:rsidR="00660D67" w:rsidRDefault="00660D67" w:rsidP="00A90E6A">
      <w:pPr>
        <w:widowControl w:val="0"/>
        <w:suppressAutoHyphens/>
        <w:ind w:firstLine="709"/>
        <w:jc w:val="both"/>
        <w:rPr>
          <w:rFonts w:ascii="Arial" w:hAnsi="Arial" w:cs="Arial"/>
          <w:bCs/>
          <w:lang w:eastAsia="en-US"/>
        </w:rPr>
      </w:pPr>
      <w:r w:rsidRPr="004978B3">
        <w:rPr>
          <w:rFonts w:ascii="Arial" w:hAnsi="Arial" w:cs="Arial"/>
          <w:bCs/>
          <w:lang w:eastAsia="en-US"/>
        </w:rPr>
        <w:t>2.</w:t>
      </w:r>
      <w:r>
        <w:rPr>
          <w:rFonts w:ascii="Arial" w:hAnsi="Arial" w:cs="Arial"/>
          <w:bCs/>
          <w:lang w:eastAsia="en-US"/>
        </w:rPr>
        <w:t xml:space="preserve"> </w:t>
      </w:r>
      <w:r w:rsidRPr="004978B3">
        <w:rPr>
          <w:rFonts w:ascii="Arial" w:hAnsi="Arial" w:cs="Arial"/>
          <w:bCs/>
          <w:lang w:eastAsia="en-US"/>
        </w:rPr>
        <w:t xml:space="preserve">Стандарт предоставления муниципальной услуги </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2.1. Наименование муниципальной услуги – 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2.2. Наименование органа и учреждения, предоставляющего муниципальную услугу:</w:t>
      </w:r>
    </w:p>
    <w:p w:rsidR="00660D67" w:rsidRPr="00E71564" w:rsidRDefault="00660D67" w:rsidP="00A90E6A">
      <w:pPr>
        <w:widowControl w:val="0"/>
        <w:suppressAutoHyphens/>
        <w:ind w:firstLine="709"/>
        <w:jc w:val="both"/>
        <w:rPr>
          <w:rFonts w:ascii="Arial" w:hAnsi="Arial" w:cs="Arial"/>
          <w:lang w:eastAsia="en-US"/>
        </w:rPr>
      </w:pPr>
      <w:r>
        <w:rPr>
          <w:rFonts w:ascii="Arial" w:hAnsi="Arial" w:cs="Arial"/>
          <w:lang w:eastAsia="en-US"/>
        </w:rPr>
        <w:t>Администрация муниципального образования «Забитуй»</w:t>
      </w:r>
      <w:r w:rsidRPr="00E71564">
        <w:rPr>
          <w:rFonts w:ascii="Arial" w:hAnsi="Arial" w:cs="Arial"/>
          <w:lang w:eastAsia="en-US"/>
        </w:rPr>
        <w:t>;</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2.3. Результатом предоставления муниципальной услуги является выдача</w:t>
      </w:r>
      <w:r>
        <w:rPr>
          <w:rFonts w:ascii="Arial" w:hAnsi="Arial" w:cs="Arial"/>
          <w:lang w:eastAsia="en-US"/>
        </w:rPr>
        <w:t xml:space="preserve"> </w:t>
      </w:r>
      <w:r w:rsidRPr="00E71564">
        <w:rPr>
          <w:rFonts w:ascii="Arial" w:hAnsi="Arial" w:cs="Arial"/>
          <w:lang w:eastAsia="en-US"/>
        </w:rPr>
        <w:t>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2.4. Срок предоставления муниципальной услуги</w:t>
      </w:r>
      <w:r>
        <w:rPr>
          <w:rFonts w:ascii="Arial" w:hAnsi="Arial" w:cs="Arial"/>
          <w:lang w:eastAsia="en-US"/>
        </w:rPr>
        <w:t xml:space="preserve"> </w:t>
      </w:r>
      <w:r w:rsidRPr="00E71564">
        <w:rPr>
          <w:rFonts w:ascii="Arial" w:hAnsi="Arial" w:cs="Arial"/>
          <w:lang w:eastAsia="en-US"/>
        </w:rPr>
        <w:t>не должен превышать 10 дней и начинает исчисляться с даты получения от заявителей заявления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2.5. Предоставление муниципальной услуги осуществляется в соответствии с:</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Федерал</w:t>
      </w:r>
      <w:r>
        <w:rPr>
          <w:rFonts w:ascii="Arial" w:hAnsi="Arial" w:cs="Arial"/>
          <w:lang w:eastAsia="en-US"/>
        </w:rPr>
        <w:t>ьным Законом от 06.10.2003 г.№</w:t>
      </w:r>
      <w:r w:rsidRPr="00E71564">
        <w:rPr>
          <w:rFonts w:ascii="Arial" w:hAnsi="Arial" w:cs="Arial"/>
          <w:lang w:eastAsia="en-US"/>
        </w:rPr>
        <w:t>131-ФЗ «Об общих принципах организации местного самоуправления в Российской Федерации»;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Федеральным Законом</w:t>
      </w:r>
      <w:r>
        <w:rPr>
          <w:rFonts w:ascii="Arial" w:hAnsi="Arial" w:cs="Arial"/>
          <w:lang w:eastAsia="en-US"/>
        </w:rPr>
        <w:t xml:space="preserve"> от 08.11.2007 г.№</w:t>
      </w:r>
      <w:r w:rsidRPr="00E71564">
        <w:rPr>
          <w:rFonts w:ascii="Arial" w:hAnsi="Arial" w:cs="Arial"/>
          <w:lang w:eastAsia="en-US"/>
        </w:rPr>
        <w:t>257-ФЗ «Об автомобильных дорогах и дорожной деятельности в Российской Федерации»;</w:t>
      </w:r>
    </w:p>
    <w:p w:rsidR="00660D67"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Градостроительным кодексом Российской Федерации</w:t>
      </w:r>
      <w:r>
        <w:rPr>
          <w:rFonts w:ascii="Arial" w:hAnsi="Arial" w:cs="Arial"/>
          <w:lang w:eastAsia="en-US"/>
        </w:rPr>
        <w:t>;</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Фед</w:t>
      </w:r>
      <w:r>
        <w:rPr>
          <w:rFonts w:ascii="Arial" w:hAnsi="Arial" w:cs="Arial"/>
          <w:lang w:eastAsia="en-US"/>
        </w:rPr>
        <w:t>еральный закон от 2.05.2006г.№</w:t>
      </w:r>
      <w:r w:rsidRPr="00E71564">
        <w:rPr>
          <w:rFonts w:ascii="Arial" w:hAnsi="Arial" w:cs="Arial"/>
          <w:lang w:eastAsia="en-US"/>
        </w:rPr>
        <w:t>59-ФЗ «О порядке рассмотрения обращений граждан Российской Федерации»;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w:t>
      </w:r>
      <w:r>
        <w:rPr>
          <w:rFonts w:ascii="Arial" w:hAnsi="Arial" w:cs="Arial"/>
          <w:lang w:eastAsia="en-US"/>
        </w:rPr>
        <w:t xml:space="preserve"> </w:t>
      </w:r>
      <w:r w:rsidRPr="00E71564">
        <w:rPr>
          <w:rFonts w:ascii="Arial" w:hAnsi="Arial" w:cs="Arial"/>
          <w:lang w:eastAsia="en-US"/>
        </w:rPr>
        <w:t>Федер</w:t>
      </w:r>
      <w:r>
        <w:rPr>
          <w:rFonts w:ascii="Arial" w:hAnsi="Arial" w:cs="Arial"/>
          <w:lang w:eastAsia="en-US"/>
        </w:rPr>
        <w:t>альный закон от 27.07.2010г.№</w:t>
      </w:r>
      <w:r w:rsidRPr="00E71564">
        <w:rPr>
          <w:rFonts w:ascii="Arial" w:hAnsi="Arial" w:cs="Arial"/>
          <w:lang w:eastAsia="en-US"/>
        </w:rPr>
        <w:t>210-ФЗ «Об организации предоставления государственных и муниципальных услуг»;</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 </w:t>
      </w:r>
      <w:r>
        <w:rPr>
          <w:rFonts w:ascii="Arial" w:hAnsi="Arial" w:cs="Arial"/>
          <w:lang w:eastAsia="en-US"/>
        </w:rPr>
        <w:t>Уставом муниципального образования «Забитуй»</w:t>
      </w:r>
      <w:r w:rsidRPr="00E71564">
        <w:rPr>
          <w:rFonts w:ascii="Arial" w:hAnsi="Arial" w:cs="Arial"/>
          <w:lang w:eastAsia="en-US"/>
        </w:rPr>
        <w:t>.</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60D67" w:rsidRPr="00E71564" w:rsidRDefault="00660D67"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 заявление (</w:t>
      </w:r>
      <w:r w:rsidRPr="00E71564">
        <w:rPr>
          <w:rFonts w:ascii="Arial" w:hAnsi="Arial" w:cs="Arial"/>
          <w:lang w:eastAsia="en-US"/>
        </w:rPr>
        <w:t>рекомендованная форма заявления представлена в приложении №2).</w:t>
      </w:r>
      <w:r w:rsidRPr="00E71564">
        <w:rPr>
          <w:rFonts w:ascii="Arial" w:hAnsi="Arial" w:cs="Arial"/>
        </w:rPr>
        <w:t>;</w:t>
      </w:r>
    </w:p>
    <w:p w:rsidR="00660D67" w:rsidRPr="00E71564" w:rsidRDefault="00660D67" w:rsidP="00A90E6A">
      <w:pPr>
        <w:widowControl w:val="0"/>
        <w:tabs>
          <w:tab w:val="left" w:pos="720"/>
          <w:tab w:val="center" w:pos="4677"/>
          <w:tab w:val="right" w:pos="9355"/>
        </w:tabs>
        <w:suppressAutoHyphens/>
        <w:ind w:firstLine="709"/>
        <w:jc w:val="both"/>
        <w:rPr>
          <w:rFonts w:ascii="Arial" w:hAnsi="Arial" w:cs="Arial"/>
          <w:b/>
          <w:bCs/>
        </w:rPr>
      </w:pPr>
      <w:r w:rsidRPr="00E71564">
        <w:rPr>
          <w:rFonts w:ascii="Arial" w:hAnsi="Arial" w:cs="Arial"/>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660D67" w:rsidRPr="00E71564" w:rsidRDefault="00660D67" w:rsidP="00A90E6A">
      <w:pPr>
        <w:widowControl w:val="0"/>
        <w:tabs>
          <w:tab w:val="center" w:pos="4677"/>
          <w:tab w:val="right" w:pos="9355"/>
        </w:tabs>
        <w:suppressAutoHyphens/>
        <w:autoSpaceDE w:val="0"/>
        <w:autoSpaceDN w:val="0"/>
        <w:adjustRightInd w:val="0"/>
        <w:ind w:firstLine="709"/>
        <w:jc w:val="both"/>
        <w:outlineLvl w:val="1"/>
        <w:rPr>
          <w:rFonts w:ascii="Arial" w:hAnsi="Arial" w:cs="Arial"/>
        </w:rPr>
      </w:pPr>
      <w:r w:rsidRPr="00E71564">
        <w:rPr>
          <w:rFonts w:ascii="Arial" w:hAnsi="Arial" w:cs="Arial"/>
        </w:rPr>
        <w:t>- копия свидетельства о государственной регистрации юридического лица (для юридических лиц)</w:t>
      </w:r>
      <w:r>
        <w:rPr>
          <w:rFonts w:ascii="Arial" w:hAnsi="Arial" w:cs="Arial"/>
        </w:rPr>
        <w:t xml:space="preserve"> </w:t>
      </w:r>
      <w:r w:rsidRPr="00E71564">
        <w:rPr>
          <w:rFonts w:ascii="Arial" w:hAnsi="Arial" w:cs="Arial"/>
        </w:rPr>
        <w:t>либо</w:t>
      </w:r>
      <w:r>
        <w:rPr>
          <w:rFonts w:ascii="Arial" w:hAnsi="Arial" w:cs="Arial"/>
        </w:rPr>
        <w:t xml:space="preserve"> </w:t>
      </w:r>
      <w:r w:rsidRPr="00E71564">
        <w:rPr>
          <w:rFonts w:ascii="Arial" w:hAnsi="Arial" w:cs="Arial"/>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заявителем;</w:t>
      </w:r>
    </w:p>
    <w:p w:rsidR="00660D67" w:rsidRPr="00E71564" w:rsidRDefault="00660D67" w:rsidP="00A90E6A">
      <w:pPr>
        <w:widowControl w:val="0"/>
        <w:tabs>
          <w:tab w:val="left" w:pos="720"/>
          <w:tab w:val="center" w:pos="4677"/>
          <w:tab w:val="right" w:pos="9355"/>
        </w:tabs>
        <w:suppressAutoHyphens/>
        <w:ind w:firstLine="709"/>
        <w:jc w:val="both"/>
        <w:rPr>
          <w:rFonts w:ascii="Arial" w:hAnsi="Arial" w:cs="Arial"/>
        </w:rPr>
      </w:pPr>
      <w:r w:rsidRPr="00E71564">
        <w:rPr>
          <w:rFonts w:ascii="Arial" w:hAnsi="Arial" w:cs="Arial"/>
        </w:rPr>
        <w:t>- документы, подтверждающие полномочия представителя, в случае подачи заявления представителем перевозчика;</w:t>
      </w:r>
    </w:p>
    <w:p w:rsidR="00660D67" w:rsidRPr="00E71564" w:rsidRDefault="00660D67"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 правоустанавливающие документы на земельный участок;</w:t>
      </w:r>
    </w:p>
    <w:p w:rsidR="00660D67" w:rsidRPr="00E71564" w:rsidRDefault="00660D67"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 градостроительный план земельного участка;</w:t>
      </w:r>
    </w:p>
    <w:p w:rsidR="00660D67" w:rsidRPr="00E71564" w:rsidRDefault="00660D67"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 материалы, содержащие в проектной документации:</w:t>
      </w:r>
    </w:p>
    <w:p w:rsidR="00660D67" w:rsidRPr="00E71564" w:rsidRDefault="00660D67"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а) пояснительная записка;</w:t>
      </w:r>
    </w:p>
    <w:p w:rsidR="00660D67" w:rsidRPr="00E71564" w:rsidRDefault="00660D67"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и проходов к нему, границ зон действия публичных сервитутов, объектов археологического наследия; </w:t>
      </w:r>
    </w:p>
    <w:p w:rsidR="00660D67" w:rsidRPr="00E71564" w:rsidRDefault="00660D67"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60D67" w:rsidRPr="00E71564" w:rsidRDefault="00660D67"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г) схемы, отображающие архитектурные решения;</w:t>
      </w:r>
    </w:p>
    <w:p w:rsidR="00660D67" w:rsidRPr="00E71564" w:rsidRDefault="00660D67"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60D67" w:rsidRPr="00E71564" w:rsidRDefault="00660D67"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е) проект организации строительства объекта капитального строительства;</w:t>
      </w:r>
    </w:p>
    <w:p w:rsidR="00660D67" w:rsidRPr="00E71564" w:rsidRDefault="00660D67"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ж) проект организации работ по сносу или демонтажу объектов капитального строительства, их частей;</w:t>
      </w:r>
    </w:p>
    <w:p w:rsidR="00660D67" w:rsidRPr="00E71564" w:rsidRDefault="00660D67" w:rsidP="00A90E6A">
      <w:pPr>
        <w:widowControl w:val="0"/>
        <w:tabs>
          <w:tab w:val="center" w:pos="4677"/>
          <w:tab w:val="right" w:pos="9355"/>
        </w:tabs>
        <w:suppressAutoHyphens/>
        <w:autoSpaceDE w:val="0"/>
        <w:autoSpaceDN w:val="0"/>
        <w:adjustRightInd w:val="0"/>
        <w:ind w:firstLine="709"/>
        <w:jc w:val="both"/>
        <w:outlineLvl w:val="1"/>
        <w:rPr>
          <w:rFonts w:ascii="Arial" w:hAnsi="Arial" w:cs="Arial"/>
        </w:rPr>
      </w:pPr>
      <w:r w:rsidRPr="00E71564">
        <w:rPr>
          <w:rFonts w:ascii="Arial" w:hAnsi="Arial" w:cs="Arial"/>
        </w:rPr>
        <w:t>- положительное заключение государственной экспертизы проектной документации;</w:t>
      </w:r>
    </w:p>
    <w:p w:rsidR="00660D67" w:rsidRPr="00E71564" w:rsidRDefault="00660D67" w:rsidP="00A90E6A">
      <w:pPr>
        <w:widowControl w:val="0"/>
        <w:tabs>
          <w:tab w:val="center" w:pos="4677"/>
          <w:tab w:val="right" w:pos="9355"/>
        </w:tabs>
        <w:suppressAutoHyphens/>
        <w:autoSpaceDE w:val="0"/>
        <w:autoSpaceDN w:val="0"/>
        <w:adjustRightInd w:val="0"/>
        <w:ind w:firstLine="709"/>
        <w:jc w:val="both"/>
        <w:outlineLvl w:val="1"/>
        <w:rPr>
          <w:rFonts w:ascii="Arial" w:hAnsi="Arial" w:cs="Arial"/>
        </w:rPr>
      </w:pPr>
      <w:r w:rsidRPr="00E71564">
        <w:rPr>
          <w:rFonts w:ascii="Arial" w:hAnsi="Arial" w:cs="Arial"/>
        </w:rPr>
        <w:t>- положительное заключение государственной экологической экспертизы проектной документации;</w:t>
      </w:r>
    </w:p>
    <w:p w:rsidR="00660D67" w:rsidRPr="00E71564" w:rsidRDefault="00660D67"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660D67" w:rsidRPr="00E71564" w:rsidRDefault="00660D67" w:rsidP="00A90E6A">
      <w:pPr>
        <w:widowControl w:val="0"/>
        <w:tabs>
          <w:tab w:val="center" w:pos="4677"/>
          <w:tab w:val="right" w:pos="9355"/>
        </w:tabs>
        <w:suppressAutoHyphens/>
        <w:autoSpaceDE w:val="0"/>
        <w:autoSpaceDN w:val="0"/>
        <w:adjustRightInd w:val="0"/>
        <w:ind w:firstLine="709"/>
        <w:jc w:val="both"/>
        <w:outlineLvl w:val="1"/>
        <w:rPr>
          <w:rFonts w:ascii="Arial" w:hAnsi="Arial" w:cs="Arial"/>
        </w:rPr>
      </w:pPr>
      <w:r w:rsidRPr="00E71564">
        <w:rPr>
          <w:rFonts w:ascii="Arial" w:hAnsi="Arial" w:cs="Arial"/>
        </w:rPr>
        <w:t>- при наличии может предоставляться</w:t>
      </w:r>
      <w:r>
        <w:rPr>
          <w:rFonts w:ascii="Arial" w:hAnsi="Arial" w:cs="Arial"/>
        </w:rPr>
        <w:t xml:space="preserve"> </w:t>
      </w:r>
      <w:r w:rsidRPr="00E71564">
        <w:rPr>
          <w:rFonts w:ascii="Arial" w:hAnsi="Arial" w:cs="Arial"/>
        </w:rPr>
        <w:t>положительное заключение негосударственной экспертизы проектной документации;</w:t>
      </w:r>
    </w:p>
    <w:p w:rsidR="00660D67" w:rsidRPr="00E71564" w:rsidRDefault="00660D67" w:rsidP="00A90E6A">
      <w:pPr>
        <w:widowControl w:val="0"/>
        <w:tabs>
          <w:tab w:val="center" w:pos="4677"/>
          <w:tab w:val="right" w:pos="9355"/>
        </w:tabs>
        <w:suppressAutoHyphens/>
        <w:autoSpaceDE w:val="0"/>
        <w:autoSpaceDN w:val="0"/>
        <w:adjustRightInd w:val="0"/>
        <w:ind w:firstLine="709"/>
        <w:jc w:val="both"/>
        <w:outlineLvl w:val="1"/>
        <w:rPr>
          <w:rFonts w:ascii="Arial" w:hAnsi="Arial" w:cs="Arial"/>
        </w:rPr>
      </w:pPr>
      <w:r w:rsidRPr="00E71564">
        <w:rPr>
          <w:rFonts w:ascii="Arial" w:hAnsi="Arial" w:cs="Arial"/>
        </w:rPr>
        <w:t xml:space="preserve">- письменное согласие собственников автомобильных дорог, в отношении которых предлагается провести реконструкцию, капитальный ремонт, пересечение и примыкание; </w:t>
      </w:r>
    </w:p>
    <w:p w:rsidR="00660D67" w:rsidRPr="00E71564" w:rsidRDefault="00660D67" w:rsidP="00A90E6A">
      <w:pPr>
        <w:widowControl w:val="0"/>
        <w:tabs>
          <w:tab w:val="center" w:pos="4677"/>
          <w:tab w:val="right" w:pos="9355"/>
        </w:tabs>
        <w:suppressAutoHyphens/>
        <w:autoSpaceDE w:val="0"/>
        <w:autoSpaceDN w:val="0"/>
        <w:adjustRightInd w:val="0"/>
        <w:ind w:firstLine="709"/>
        <w:jc w:val="both"/>
        <w:outlineLvl w:val="1"/>
        <w:rPr>
          <w:rFonts w:ascii="Arial" w:hAnsi="Arial" w:cs="Arial"/>
        </w:rPr>
      </w:pPr>
      <w:r w:rsidRPr="00E71564">
        <w:rPr>
          <w:rFonts w:ascii="Arial" w:hAnsi="Arial" w:cs="Arial"/>
        </w:rPr>
        <w:t>- письменное согласование с собственниками автомобильных дорог порядка осуществления работ по ремонту пересечений и примыканий к автомобильным дорогам и объема таких работ.</w:t>
      </w:r>
    </w:p>
    <w:p w:rsidR="00660D67" w:rsidRPr="00E71564" w:rsidRDefault="00660D67" w:rsidP="00A90E6A">
      <w:pPr>
        <w:pStyle w:val="ListParagraph"/>
        <w:widowControl w:val="0"/>
        <w:suppressAutoHyphens/>
        <w:spacing w:after="0" w:line="240" w:lineRule="auto"/>
        <w:ind w:left="0" w:firstLine="708"/>
        <w:jc w:val="both"/>
        <w:rPr>
          <w:rFonts w:ascii="Arial" w:hAnsi="Arial" w:cs="Arial"/>
          <w:sz w:val="24"/>
          <w:szCs w:val="24"/>
        </w:rPr>
      </w:pPr>
      <w:r w:rsidRPr="00E71564">
        <w:rPr>
          <w:rFonts w:ascii="Arial" w:hAnsi="Arial" w:cs="Arial"/>
          <w:sz w:val="24"/>
          <w:szCs w:val="24"/>
        </w:rPr>
        <w:t>2.7. Исчерпывающий перечень документов, необходимых для предоставления муниципальной услуги, полученных посредством межведомственного взаимодействия.</w:t>
      </w:r>
    </w:p>
    <w:p w:rsidR="00660D67" w:rsidRPr="00E71564" w:rsidRDefault="00660D67" w:rsidP="00A90E6A">
      <w:pPr>
        <w:widowControl w:val="0"/>
        <w:tabs>
          <w:tab w:val="right" w:pos="9779"/>
        </w:tabs>
        <w:suppressAutoHyphens/>
        <w:ind w:firstLine="709"/>
        <w:jc w:val="both"/>
        <w:rPr>
          <w:rFonts w:ascii="Arial" w:hAnsi="Arial" w:cs="Arial"/>
        </w:rPr>
      </w:pPr>
      <w:r w:rsidRPr="00E71564">
        <w:rPr>
          <w:rFonts w:ascii="Arial" w:hAnsi="Arial" w:cs="Arial"/>
        </w:rPr>
        <w:t>При предоставлении муниципальной усл</w:t>
      </w:r>
      <w:r>
        <w:rPr>
          <w:rFonts w:ascii="Arial" w:hAnsi="Arial" w:cs="Arial"/>
        </w:rPr>
        <w:t>уги данным документом является:</w:t>
      </w:r>
    </w:p>
    <w:p w:rsidR="00660D67" w:rsidRPr="00E71564" w:rsidRDefault="00660D67" w:rsidP="00A90E6A">
      <w:pPr>
        <w:widowControl w:val="0"/>
        <w:tabs>
          <w:tab w:val="center" w:pos="4677"/>
          <w:tab w:val="right" w:pos="9355"/>
        </w:tabs>
        <w:suppressAutoHyphens/>
        <w:autoSpaceDE w:val="0"/>
        <w:autoSpaceDN w:val="0"/>
        <w:adjustRightInd w:val="0"/>
        <w:ind w:firstLine="709"/>
        <w:jc w:val="both"/>
        <w:outlineLvl w:val="1"/>
        <w:rPr>
          <w:rFonts w:ascii="Arial" w:hAnsi="Arial" w:cs="Arial"/>
        </w:rPr>
      </w:pPr>
      <w:r w:rsidRPr="00E71564">
        <w:rPr>
          <w:rFonts w:ascii="Arial" w:hAnsi="Arial" w:cs="Arial"/>
        </w:rPr>
        <w:t>- копия свидетельства о государственной регистрации юридического лица (для юридических лиц)</w:t>
      </w:r>
      <w:r>
        <w:rPr>
          <w:rFonts w:ascii="Arial" w:hAnsi="Arial" w:cs="Arial"/>
        </w:rPr>
        <w:t xml:space="preserve"> </w:t>
      </w:r>
      <w:r w:rsidRPr="00E71564">
        <w:rPr>
          <w:rFonts w:ascii="Arial" w:hAnsi="Arial" w:cs="Arial"/>
        </w:rPr>
        <w:t>либо</w:t>
      </w:r>
      <w:r>
        <w:rPr>
          <w:rFonts w:ascii="Arial" w:hAnsi="Arial" w:cs="Arial"/>
        </w:rPr>
        <w:t xml:space="preserve"> </w:t>
      </w:r>
      <w:r w:rsidRPr="00E71564">
        <w:rPr>
          <w:rFonts w:ascii="Arial" w:hAnsi="Arial" w:cs="Arial"/>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заявителем.</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2.8. Исчерпывающий перечень оснований для отказа в приёме документов, необходимых для предоставления муниципальной услуги.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В соответствии с законодательством Российской Федерации оснований для отказа в приёме документов, необходимых для предоставления муниципальной услуги не имеется.</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2.9. Перечень оснований для отказа в предоставлении муниципальной услуги: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2.9.1. представление неполного комплекта документов, необходимых для предоставления муниц</w:t>
      </w:r>
      <w:r>
        <w:rPr>
          <w:rFonts w:ascii="Arial" w:hAnsi="Arial" w:cs="Arial"/>
          <w:lang w:eastAsia="en-US"/>
        </w:rPr>
        <w:t>ипальной услуги, указанных в п.</w:t>
      </w:r>
      <w:r w:rsidRPr="00E71564">
        <w:rPr>
          <w:rFonts w:ascii="Arial" w:hAnsi="Arial" w:cs="Arial"/>
          <w:lang w:eastAsia="en-US"/>
        </w:rPr>
        <w:t>2.6 настоящего административного регламента;</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2.9.2. если в письменном обращении заявителя не указана фамилия, имя, отчество, либо полное наименование юридического лица, направившего заявление, и его почтовый адрес;</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2.9.3. если письменное заявление</w:t>
      </w:r>
      <w:r>
        <w:rPr>
          <w:rFonts w:ascii="Arial" w:hAnsi="Arial" w:cs="Arial"/>
          <w:lang w:eastAsia="en-US"/>
        </w:rPr>
        <w:t xml:space="preserve"> </w:t>
      </w:r>
      <w:r w:rsidRPr="00E71564">
        <w:rPr>
          <w:rFonts w:ascii="Arial" w:hAnsi="Arial" w:cs="Arial"/>
          <w:lang w:eastAsia="en-US"/>
        </w:rPr>
        <w:t>заявителя подписано не уполномоченным лицом;</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2.9.4. если текст письменного заявления не поддается прочтению;</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2.9.5. если в письменном заявлении содержатся нецензурные, либо оскорбительные выражения, угрозы жизни, здоровью и имуществу должностных лиц, а также членов их семей.</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2.9.6. предоставление недостоверной информации.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Решение об отказе в предоставлении муниципальной услуги</w:t>
      </w:r>
      <w:r>
        <w:rPr>
          <w:rFonts w:ascii="Arial" w:hAnsi="Arial" w:cs="Arial"/>
          <w:lang w:eastAsia="en-US"/>
        </w:rPr>
        <w:t xml:space="preserve"> </w:t>
      </w:r>
      <w:r w:rsidRPr="00E71564">
        <w:rPr>
          <w:rFonts w:ascii="Arial" w:hAnsi="Arial" w:cs="Arial"/>
          <w:lang w:eastAsia="en-US"/>
        </w:rPr>
        <w:t>при наличии данных заявителя и его почтового адреса доводится до заявителя в срок, не превышающий 30 календарных дней с даты регистрации заявления.</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2.10. Предоставление муниципальной услуги осуществляется на бесплатной основе.</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2.11.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30 минут.</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2.12. Срок регистрации заявления заявителя на</w:t>
      </w:r>
      <w:r>
        <w:rPr>
          <w:rFonts w:ascii="Arial" w:hAnsi="Arial" w:cs="Arial"/>
          <w:lang w:eastAsia="en-US"/>
        </w:rPr>
        <w:t xml:space="preserve"> </w:t>
      </w:r>
      <w:r w:rsidRPr="00E71564">
        <w:rPr>
          <w:rFonts w:ascii="Arial" w:hAnsi="Arial" w:cs="Arial"/>
          <w:lang w:eastAsia="en-US"/>
        </w:rPr>
        <w:t xml:space="preserve">предоставлении муниципальной услуги: </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поступившее заявление заявителя регистрируется в день поступления специалистом администрации.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2.13. Требования к месту предоставления муниципальной услуги: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Вход в здание должен быть оборудован удобной лестницей с поручнями, а также пандусами для беспрепятственного передвижения инвалидных колясок (при строительстве новых зданий).</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В помещениях должен быть оборудован сектор для информирования, ожидания и приема граждан (далее – сектор).</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Габаритные размеры, очертания и свойства сектора должны обеспечивать оптимальные у</w:t>
      </w:r>
      <w:r>
        <w:rPr>
          <w:rFonts w:ascii="Arial" w:hAnsi="Arial" w:cs="Arial"/>
          <w:lang w:eastAsia="en-US"/>
        </w:rPr>
        <w:t>словия для работы специалистов а</w:t>
      </w:r>
      <w:r w:rsidRPr="00E71564">
        <w:rPr>
          <w:rFonts w:ascii="Arial" w:hAnsi="Arial" w:cs="Arial"/>
          <w:lang w:eastAsia="en-US"/>
        </w:rPr>
        <w:t>дминистрации, а также комфортное обслуживание заявителей.</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В секторе должно быть естественное и искусственное освещение, окна должны быть оборудованы регулируемыми устройствами типа жалюзи, занавесей, внешних козырьков и другими. Помещение оснащается оборудованием для поддержания температуры, влажности и скорости движения воздуха в соответствии с действующими санитарными нормами микроклимата производственных помещений.</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Сектор должен быть оснащен стульями, столами и оборудован максимально заметными, хорошо просматриваемыми и функциональными стендами, писчей бумагой и канцелярскими принадлежностями, а также текстом Регламента.</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2.14. Показатели доступности и качества муниципальной услуги</w:t>
      </w:r>
      <w:r>
        <w:rPr>
          <w:rFonts w:ascii="Arial" w:hAnsi="Arial" w:cs="Arial"/>
          <w:lang w:eastAsia="en-US"/>
        </w:rPr>
        <w:t xml:space="preserve"> </w:t>
      </w:r>
      <w:r w:rsidRPr="00E71564">
        <w:rPr>
          <w:rFonts w:ascii="Arial" w:hAnsi="Arial" w:cs="Arial"/>
        </w:rPr>
        <w:t>является о</w:t>
      </w:r>
      <w:r>
        <w:rPr>
          <w:rFonts w:ascii="Arial" w:hAnsi="Arial" w:cs="Arial"/>
        </w:rPr>
        <w:t>тсутствие нарушений настоящего а</w:t>
      </w:r>
      <w:r w:rsidRPr="00E71564">
        <w:rPr>
          <w:rFonts w:ascii="Arial" w:hAnsi="Arial" w:cs="Arial"/>
        </w:rPr>
        <w:t>дминистративного регламента.</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2.15. Иные требования, учитывающие особенности предоставления муниципаль</w:t>
      </w:r>
      <w:r>
        <w:rPr>
          <w:rFonts w:ascii="Arial" w:hAnsi="Arial" w:cs="Arial"/>
          <w:lang w:eastAsia="en-US"/>
        </w:rPr>
        <w:t>ной услуги в электронной форме.</w:t>
      </w:r>
    </w:p>
    <w:p w:rsidR="00660D67" w:rsidRDefault="00660D67" w:rsidP="00A90E6A">
      <w:pPr>
        <w:widowControl w:val="0"/>
        <w:suppressAutoHyphens/>
        <w:ind w:firstLine="709"/>
        <w:jc w:val="both"/>
        <w:rPr>
          <w:rFonts w:ascii="Arial" w:hAnsi="Arial" w:cs="Arial"/>
          <w:bCs/>
          <w:lang w:eastAsia="en-US"/>
        </w:rPr>
      </w:pPr>
      <w:r w:rsidRPr="004978B3">
        <w:rPr>
          <w:rFonts w:ascii="Arial" w:hAnsi="Arial" w:cs="Arial"/>
          <w:bCs/>
          <w:lang w:eastAsia="en-US"/>
        </w:rPr>
        <w:t>3.</w:t>
      </w:r>
      <w:r>
        <w:rPr>
          <w:rFonts w:ascii="Arial" w:hAnsi="Arial" w:cs="Arial"/>
          <w:bCs/>
          <w:lang w:eastAsia="en-US"/>
        </w:rPr>
        <w:t xml:space="preserve"> </w:t>
      </w:r>
      <w:r w:rsidRPr="004978B3">
        <w:rPr>
          <w:rFonts w:ascii="Arial" w:hAnsi="Arial" w:cs="Arial"/>
          <w:bCs/>
          <w:lang w:eastAsia="en-US"/>
        </w:rPr>
        <w:t>Административные процедуры</w:t>
      </w:r>
      <w:r>
        <w:rPr>
          <w:rFonts w:ascii="Arial" w:hAnsi="Arial" w:cs="Arial"/>
          <w:bCs/>
          <w:lang w:eastAsia="en-US"/>
        </w:rPr>
        <w:t xml:space="preserve"> </w:t>
      </w:r>
      <w:r w:rsidRPr="004978B3">
        <w:rPr>
          <w:rFonts w:ascii="Arial" w:hAnsi="Arial" w:cs="Arial"/>
          <w:bCs/>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Предоставление муниципальной услуги включает в себя следующие административные процедуры:</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прием и регистрация документов заявителя;</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рассмотрение заявления и документов заявителя и принятие решения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подпись и выдача разрешения</w:t>
      </w:r>
    </w:p>
    <w:p w:rsidR="00660D67" w:rsidRPr="00E71564" w:rsidRDefault="00660D67" w:rsidP="00A90E6A">
      <w:pPr>
        <w:widowControl w:val="0"/>
        <w:suppressAutoHyphens/>
        <w:autoSpaceDE w:val="0"/>
        <w:autoSpaceDN w:val="0"/>
        <w:adjustRightInd w:val="0"/>
        <w:ind w:firstLine="708"/>
        <w:jc w:val="both"/>
        <w:outlineLvl w:val="2"/>
        <w:rPr>
          <w:rFonts w:ascii="Arial" w:hAnsi="Arial" w:cs="Arial"/>
        </w:rPr>
      </w:pPr>
      <w:r w:rsidRPr="00E71564">
        <w:rPr>
          <w:rFonts w:ascii="Arial" w:hAnsi="Arial" w:cs="Arial"/>
        </w:rPr>
        <w:t xml:space="preserve">Заявление и иные документы для получения разрешения подаются непосредственно в орган, предоставляющий муниципальную услугу, лично, по почте либо в электронном виде. </w:t>
      </w:r>
    </w:p>
    <w:p w:rsidR="00660D67" w:rsidRPr="00E71564" w:rsidRDefault="00660D67" w:rsidP="00A90E6A">
      <w:pPr>
        <w:widowControl w:val="0"/>
        <w:suppressAutoHyphens/>
        <w:autoSpaceDE w:val="0"/>
        <w:autoSpaceDN w:val="0"/>
        <w:adjustRightInd w:val="0"/>
        <w:ind w:firstLine="540"/>
        <w:jc w:val="both"/>
        <w:outlineLvl w:val="2"/>
        <w:rPr>
          <w:rFonts w:ascii="Arial" w:hAnsi="Arial" w:cs="Arial"/>
        </w:rPr>
      </w:pPr>
      <w:r w:rsidRPr="00E71564">
        <w:rPr>
          <w:rFonts w:ascii="Arial" w:hAnsi="Arial" w:cs="Arial"/>
        </w:rPr>
        <w:t>Для получения муниципальной услуги в электронном виде заявителям предоставляется возможность направить заявление (в сканированном виде), о предоставлении муниципальной</w:t>
      </w:r>
      <w:r>
        <w:rPr>
          <w:rFonts w:ascii="Arial" w:hAnsi="Arial" w:cs="Arial"/>
        </w:rPr>
        <w:t xml:space="preserve"> </w:t>
      </w:r>
      <w:r w:rsidRPr="00E71564">
        <w:rPr>
          <w:rFonts w:ascii="Arial" w:hAnsi="Arial" w:cs="Arial"/>
        </w:rPr>
        <w:t>услуги, в том числе с использованием федеральной государственной информационной системы «Единый портал государственных и муниципальных услуг (функций)» путем заполнения специальной интерактивной формы, которая соответствует требованиям Федерального зак</w:t>
      </w:r>
      <w:r>
        <w:rPr>
          <w:rFonts w:ascii="Arial" w:hAnsi="Arial" w:cs="Arial"/>
        </w:rPr>
        <w:t>она от 27 июля 2010</w:t>
      </w:r>
      <w:r w:rsidRPr="00E71564">
        <w:rPr>
          <w:rFonts w:ascii="Arial" w:hAnsi="Arial" w:cs="Arial"/>
        </w:rPr>
        <w:t>г</w:t>
      </w:r>
      <w:r>
        <w:rPr>
          <w:rFonts w:ascii="Arial" w:hAnsi="Arial" w:cs="Arial"/>
        </w:rPr>
        <w:t>.№</w:t>
      </w:r>
      <w:r w:rsidRPr="00E71564">
        <w:rPr>
          <w:rFonts w:ascii="Arial" w:hAnsi="Arial" w:cs="Arial"/>
        </w:rPr>
        <w:t xml:space="preserve">10-ФЗ «Об организации предоставления государственных и муниципальных услуг», а также обеспечивает идентификацию заявителя. </w:t>
      </w:r>
    </w:p>
    <w:p w:rsidR="00660D67" w:rsidRPr="00E71564" w:rsidRDefault="00660D67" w:rsidP="00A90E6A">
      <w:pPr>
        <w:widowControl w:val="0"/>
        <w:suppressAutoHyphens/>
        <w:autoSpaceDE w:val="0"/>
        <w:autoSpaceDN w:val="0"/>
        <w:adjustRightInd w:val="0"/>
        <w:ind w:firstLine="540"/>
        <w:jc w:val="both"/>
        <w:outlineLvl w:val="2"/>
        <w:rPr>
          <w:rFonts w:ascii="Arial" w:hAnsi="Arial" w:cs="Arial"/>
        </w:rPr>
      </w:pPr>
      <w:r w:rsidRPr="00E71564">
        <w:rPr>
          <w:rFonts w:ascii="Arial" w:hAnsi="Arial" w:cs="Arial"/>
        </w:rPr>
        <w:t>Уведомление заявителя о принятом к рассмотрению заявлении, а также о необходимости представления необходимых к нему документов осуществляется не позднее одного рабочего дня, следующего за днем заполнения заявителем соответствующей интерактивной формы через федеральную государственную информационную систему «Единый портал государственных и муниципальных услуг (функций)».</w:t>
      </w:r>
    </w:p>
    <w:p w:rsidR="00660D67" w:rsidRPr="00E71564" w:rsidRDefault="00660D67" w:rsidP="00A90E6A">
      <w:pPr>
        <w:widowControl w:val="0"/>
        <w:suppressAutoHyphens/>
        <w:autoSpaceDE w:val="0"/>
        <w:autoSpaceDN w:val="0"/>
        <w:adjustRightInd w:val="0"/>
        <w:ind w:firstLine="540"/>
        <w:jc w:val="both"/>
        <w:outlineLvl w:val="2"/>
        <w:rPr>
          <w:rFonts w:ascii="Arial" w:hAnsi="Arial" w:cs="Arial"/>
        </w:rPr>
      </w:pPr>
      <w:r w:rsidRPr="00E71564">
        <w:rPr>
          <w:rFonts w:ascii="Arial" w:hAnsi="Arial" w:cs="Arial"/>
        </w:rPr>
        <w:t>Заявление рассматривается при предоставлении заявителем документов, указанных в пункте 2.6.</w:t>
      </w:r>
      <w:r>
        <w:rPr>
          <w:rFonts w:ascii="Arial" w:hAnsi="Arial" w:cs="Arial"/>
        </w:rPr>
        <w:t xml:space="preserve"> настоящего а</w:t>
      </w:r>
      <w:r w:rsidRPr="00E71564">
        <w:rPr>
          <w:rFonts w:ascii="Arial" w:hAnsi="Arial" w:cs="Arial"/>
        </w:rPr>
        <w:t>дминистративного регламента, о чем уполномоченное должностное лицо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Последовательность административных процедур предоставления муниципальной услуги представлена в блок-схеме (приложение №4).</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Административные процедуры:</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3.1. Прием и регистрация документов заявителя. </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3.1.1. Основанием для начала административной процедуры</w:t>
      </w:r>
      <w:r>
        <w:rPr>
          <w:rFonts w:ascii="Arial" w:hAnsi="Arial" w:cs="Arial"/>
          <w:lang w:eastAsia="en-US"/>
        </w:rPr>
        <w:t xml:space="preserve"> </w:t>
      </w:r>
      <w:r w:rsidRPr="00E71564">
        <w:rPr>
          <w:rFonts w:ascii="Arial" w:hAnsi="Arial" w:cs="Arial"/>
          <w:lang w:eastAsia="en-US"/>
        </w:rPr>
        <w:t>является обращение заявителя в администраци</w:t>
      </w:r>
      <w:r>
        <w:rPr>
          <w:rFonts w:ascii="Arial" w:hAnsi="Arial" w:cs="Arial"/>
          <w:lang w:eastAsia="en-US"/>
        </w:rPr>
        <w:t>ю муниципального образования «Забитуй»</w:t>
      </w:r>
      <w:r w:rsidRPr="00E71564">
        <w:rPr>
          <w:rFonts w:ascii="Arial" w:hAnsi="Arial" w:cs="Arial"/>
          <w:lang w:eastAsia="en-US"/>
        </w:rPr>
        <w:t xml:space="preserve"> с заявлением и документами, указанными в пункте 2.6 настоящего Регламента.</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3.1.2. При получении документов ответственный специалист в день получения регистрирует их.</w:t>
      </w:r>
    </w:p>
    <w:p w:rsidR="00660D67" w:rsidRPr="00E71564" w:rsidRDefault="00660D67" w:rsidP="00A90E6A">
      <w:pPr>
        <w:widowControl w:val="0"/>
        <w:suppressAutoHyphens/>
        <w:ind w:firstLine="709"/>
        <w:jc w:val="both"/>
        <w:rPr>
          <w:rFonts w:ascii="Arial" w:hAnsi="Arial" w:cs="Arial"/>
          <w:lang w:eastAsia="en-US"/>
        </w:rPr>
      </w:pPr>
      <w:r>
        <w:rPr>
          <w:rFonts w:ascii="Arial" w:hAnsi="Arial" w:cs="Arial"/>
          <w:lang w:eastAsia="en-US"/>
        </w:rPr>
        <w:t xml:space="preserve">3.1.3. </w:t>
      </w:r>
      <w:r w:rsidRPr="00E71564">
        <w:rPr>
          <w:rFonts w:ascii="Arial" w:hAnsi="Arial" w:cs="Arial"/>
          <w:lang w:eastAsia="en-US"/>
        </w:rPr>
        <w:t>Каждому поступившему обращению заявителя присваивается самостоятельный регистрационный номер в системе делопр</w:t>
      </w:r>
      <w:r>
        <w:rPr>
          <w:rFonts w:ascii="Arial" w:hAnsi="Arial" w:cs="Arial"/>
          <w:lang w:eastAsia="en-US"/>
        </w:rPr>
        <w:t>оизводства по учету документов а</w:t>
      </w:r>
      <w:r w:rsidRPr="00E71564">
        <w:rPr>
          <w:rFonts w:ascii="Arial" w:hAnsi="Arial" w:cs="Arial"/>
          <w:lang w:eastAsia="en-US"/>
        </w:rPr>
        <w:t>дминистрации.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3.1.4. Зарегистрированные документы передаются в день регистрации или не </w:t>
      </w:r>
      <w:r>
        <w:rPr>
          <w:rFonts w:ascii="Arial" w:hAnsi="Arial" w:cs="Arial"/>
          <w:lang w:eastAsia="en-US"/>
        </w:rPr>
        <w:t>позднее дня следующего за ним специалисту муниципального образования «Забитуй».</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3.1.5. Результатом административной процедуры являются переданные на рассмотрение документы.</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3.2. Рассмотрение заявления и представленных документов заявителя и принятие решения о выдаче разрешения на строительство, реконструкцию, капитальный ремонт пересечения автомобильной дороги местного значения с другими автомобильной дороги местного значения к другой автомобильной дороге;</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3.2.1. Основанием для начала административной процедуры</w:t>
      </w:r>
      <w:r>
        <w:rPr>
          <w:rFonts w:ascii="Arial" w:hAnsi="Arial" w:cs="Arial"/>
          <w:lang w:eastAsia="en-US"/>
        </w:rPr>
        <w:t xml:space="preserve"> </w:t>
      </w:r>
      <w:r w:rsidRPr="00E71564">
        <w:rPr>
          <w:rFonts w:ascii="Arial" w:hAnsi="Arial" w:cs="Arial"/>
          <w:lang w:eastAsia="en-US"/>
        </w:rPr>
        <w:t xml:space="preserve">являются переданные на рассмотрение </w:t>
      </w:r>
      <w:r>
        <w:rPr>
          <w:rFonts w:ascii="Arial" w:hAnsi="Arial" w:cs="Arial"/>
          <w:lang w:eastAsia="en-US"/>
        </w:rPr>
        <w:t>специалисту муниципального образования «Забитуй».</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3.2.2. При рассмотрении документов заявителя ответственный специалист в течение трех дней проверяет</w:t>
      </w:r>
      <w:r>
        <w:rPr>
          <w:rFonts w:ascii="Arial" w:hAnsi="Arial" w:cs="Arial"/>
          <w:lang w:eastAsia="en-US"/>
        </w:rPr>
        <w:t xml:space="preserve"> </w:t>
      </w:r>
      <w:r w:rsidRPr="00E71564">
        <w:rPr>
          <w:rFonts w:ascii="Arial" w:hAnsi="Arial" w:cs="Arial"/>
          <w:lang w:eastAsia="en-US"/>
        </w:rPr>
        <w:t>представленные документы на отсутствие (наличие) оснований для отказа в предоставлении муниципальной услуги, которые прописаны в п.2.8</w:t>
      </w:r>
      <w:r>
        <w:rPr>
          <w:rFonts w:ascii="Arial" w:hAnsi="Arial" w:cs="Arial"/>
          <w:lang w:eastAsia="en-US"/>
        </w:rPr>
        <w:t xml:space="preserve"> р</w:t>
      </w:r>
      <w:r w:rsidRPr="00E71564">
        <w:rPr>
          <w:rFonts w:ascii="Arial" w:hAnsi="Arial" w:cs="Arial"/>
          <w:lang w:eastAsia="en-US"/>
        </w:rPr>
        <w:t>егламента.</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В случае выявления несоответствий в представленных документах, а также необходимости представления недостающих документов ответственный специалист принимает решение об отказе в предоставлении муниципальной услуги.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В случае отсутствия оснований для отказа в предоставлении муниципальной услуги, которые прописаны в п.2.9 Регламента, ответственный специалист принимает решение о предоставлении муниципальной услуги.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3.2.3. Максимальный срок выполнения действия составляет три дня.</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3.2.4. Результатом выполнения административной процедуры является принятое ответственным исполнителем решение.</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3.3. Подготовка и передача на подпись проекта, подпись разрешения (письменного отказа в выдаче разрешения).</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3.3.1. Основанием для начала выполнения административной процедуры является принятое ответственным исполнителем решение.</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3.3.2. На основании принятого решения ответственный исполнитель в течении одного дня готовит проект разрешения (письменного отказа)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который</w:t>
      </w:r>
      <w:r>
        <w:rPr>
          <w:rFonts w:ascii="Arial" w:hAnsi="Arial" w:cs="Arial"/>
          <w:lang w:eastAsia="en-US"/>
        </w:rPr>
        <w:t xml:space="preserve"> </w:t>
      </w:r>
      <w:r w:rsidRPr="00E71564">
        <w:rPr>
          <w:rFonts w:ascii="Arial" w:hAnsi="Arial" w:cs="Arial"/>
          <w:lang w:eastAsia="en-US"/>
        </w:rPr>
        <w:t xml:space="preserve">передается </w:t>
      </w:r>
      <w:r>
        <w:rPr>
          <w:rFonts w:ascii="Arial" w:hAnsi="Arial" w:cs="Arial"/>
          <w:lang w:eastAsia="en-US"/>
        </w:rPr>
        <w:t xml:space="preserve">Главе муниципального образования «Забитуй» </w:t>
      </w:r>
      <w:r w:rsidRPr="00E71564">
        <w:rPr>
          <w:rFonts w:ascii="Arial" w:hAnsi="Arial" w:cs="Arial"/>
          <w:lang w:eastAsia="en-US"/>
        </w:rPr>
        <w:t xml:space="preserve">на подпись. </w:t>
      </w:r>
    </w:p>
    <w:p w:rsidR="00660D67" w:rsidRPr="00E71564" w:rsidRDefault="00660D67" w:rsidP="00A90E6A">
      <w:pPr>
        <w:widowControl w:val="0"/>
        <w:suppressAutoHyphens/>
        <w:ind w:firstLine="709"/>
        <w:jc w:val="both"/>
        <w:rPr>
          <w:rFonts w:ascii="Arial" w:hAnsi="Arial" w:cs="Arial"/>
          <w:lang w:eastAsia="en-US"/>
        </w:rPr>
      </w:pPr>
      <w:r>
        <w:rPr>
          <w:rFonts w:ascii="Arial" w:hAnsi="Arial" w:cs="Arial"/>
          <w:lang w:eastAsia="en-US"/>
        </w:rPr>
        <w:t xml:space="preserve">Глава муниципального образования «Забитуй» </w:t>
      </w:r>
      <w:r w:rsidRPr="00E71564">
        <w:rPr>
          <w:rFonts w:ascii="Arial" w:hAnsi="Arial" w:cs="Arial"/>
          <w:lang w:eastAsia="en-US"/>
        </w:rPr>
        <w:t>в течение одного дня подписывает разрешение (письменный отказ)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3.3.3. Подписанное Главой</w:t>
      </w:r>
      <w:r>
        <w:rPr>
          <w:rFonts w:ascii="Arial" w:hAnsi="Arial" w:cs="Arial"/>
          <w:lang w:eastAsia="en-US"/>
        </w:rPr>
        <w:t xml:space="preserve"> муниципального образования «Забитуй» </w:t>
      </w:r>
      <w:r w:rsidRPr="00E71564">
        <w:rPr>
          <w:rFonts w:ascii="Arial" w:hAnsi="Arial" w:cs="Arial"/>
          <w:lang w:eastAsia="en-US"/>
        </w:rPr>
        <w:t>решение о выдаче разрешения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регистрируется в</w:t>
      </w:r>
      <w:r>
        <w:rPr>
          <w:rFonts w:ascii="Arial" w:hAnsi="Arial" w:cs="Arial"/>
          <w:lang w:eastAsia="en-US"/>
        </w:rPr>
        <w:t xml:space="preserve"> электронном виде специалистом администрации</w:t>
      </w:r>
      <w:r w:rsidRPr="00E71564">
        <w:rPr>
          <w:rFonts w:ascii="Arial" w:hAnsi="Arial" w:cs="Arial"/>
          <w:lang w:eastAsia="en-US"/>
        </w:rPr>
        <w:t>, в день поступления на регистрацию.</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Зарегистрированное решение о выдаче разрешения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выдается лично заявителю в двух экземплярах под роспись, либо направляется в течение трех рабочих дней со дня подписания по адресу, указанному в заявлении заявителя.</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3.3.4. Срок выполнения административной процедуры составляет четыре дня.</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3.3.5. Результатом административной процедуры являются:</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выдача (направление) разрешения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660D67" w:rsidRPr="00E71564" w:rsidRDefault="00660D67" w:rsidP="001D1F7E">
      <w:pPr>
        <w:widowControl w:val="0"/>
        <w:suppressAutoHyphens/>
        <w:jc w:val="both"/>
        <w:rPr>
          <w:rFonts w:ascii="Arial" w:hAnsi="Arial" w:cs="Arial"/>
          <w:lang w:eastAsia="en-US"/>
        </w:rPr>
      </w:pPr>
    </w:p>
    <w:p w:rsidR="00660D67" w:rsidRDefault="00660D67" w:rsidP="00A90E6A">
      <w:pPr>
        <w:widowControl w:val="0"/>
        <w:suppressAutoHyphens/>
        <w:ind w:firstLine="709"/>
        <w:jc w:val="both"/>
        <w:rPr>
          <w:rFonts w:ascii="Arial" w:hAnsi="Arial" w:cs="Arial"/>
          <w:bCs/>
          <w:lang w:eastAsia="en-US"/>
        </w:rPr>
      </w:pPr>
      <w:r w:rsidRPr="004978B3">
        <w:rPr>
          <w:rFonts w:ascii="Arial" w:hAnsi="Arial" w:cs="Arial"/>
          <w:bCs/>
          <w:lang w:eastAsia="en-US"/>
        </w:rPr>
        <w:t>4.</w:t>
      </w:r>
      <w:r>
        <w:rPr>
          <w:rFonts w:ascii="Arial" w:hAnsi="Arial" w:cs="Arial"/>
          <w:bCs/>
          <w:lang w:eastAsia="en-US"/>
        </w:rPr>
        <w:t xml:space="preserve"> </w:t>
      </w:r>
      <w:r w:rsidRPr="004978B3">
        <w:rPr>
          <w:rFonts w:ascii="Arial" w:hAnsi="Arial" w:cs="Arial"/>
          <w:bCs/>
          <w:lang w:eastAsia="en-US"/>
        </w:rPr>
        <w:t>Формы контроля за исполнением административного регламента.</w:t>
      </w:r>
    </w:p>
    <w:p w:rsidR="00660D67" w:rsidRPr="004978B3" w:rsidRDefault="00660D67" w:rsidP="001D1F7E">
      <w:pPr>
        <w:widowControl w:val="0"/>
        <w:suppressAutoHyphens/>
        <w:jc w:val="both"/>
        <w:rPr>
          <w:rFonts w:ascii="Arial" w:hAnsi="Arial" w:cs="Arial"/>
          <w:bCs/>
          <w:lang w:eastAsia="en-US"/>
        </w:rPr>
      </w:pP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4.1. Текущий контроль за соблюдением и исполнением муниципальными служащими </w:t>
      </w:r>
      <w:r>
        <w:rPr>
          <w:rFonts w:ascii="Arial" w:hAnsi="Arial" w:cs="Arial"/>
          <w:lang w:eastAsia="en-US"/>
        </w:rPr>
        <w:t>а</w:t>
      </w:r>
      <w:r w:rsidRPr="00E71564">
        <w:rPr>
          <w:rFonts w:ascii="Arial" w:hAnsi="Arial" w:cs="Arial"/>
          <w:lang w:eastAsia="en-US"/>
        </w:rPr>
        <w:t>дминистрации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w:t>
      </w:r>
      <w:r>
        <w:rPr>
          <w:rFonts w:ascii="Arial" w:hAnsi="Arial" w:cs="Arial"/>
          <w:lang w:eastAsia="en-US"/>
        </w:rPr>
        <w:t>шений муниципальными служащими а</w:t>
      </w:r>
      <w:r w:rsidRPr="00E71564">
        <w:rPr>
          <w:rFonts w:ascii="Arial" w:hAnsi="Arial" w:cs="Arial"/>
          <w:lang w:eastAsia="en-US"/>
        </w:rPr>
        <w:t>дминистрации</w:t>
      </w:r>
      <w:r>
        <w:rPr>
          <w:rFonts w:ascii="Arial" w:hAnsi="Arial" w:cs="Arial"/>
          <w:lang w:eastAsia="en-US"/>
        </w:rPr>
        <w:t xml:space="preserve"> </w:t>
      </w:r>
      <w:r w:rsidRPr="00E71564">
        <w:rPr>
          <w:rFonts w:ascii="Arial" w:hAnsi="Arial" w:cs="Arial"/>
          <w:lang w:eastAsia="en-US"/>
        </w:rPr>
        <w:t>осуществляет</w:t>
      </w:r>
      <w:r>
        <w:rPr>
          <w:rFonts w:ascii="Arial" w:hAnsi="Arial" w:cs="Arial"/>
          <w:lang w:eastAsia="en-US"/>
        </w:rPr>
        <w:t xml:space="preserve"> Глава муниципального образования «Забитуй».</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4.2. Контроль за полнотой и качеством предоставления муниципальной услуги осуществляется путем проведения:</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 плановых проверок. Плановые проверки проводятся </w:t>
      </w:r>
      <w:r>
        <w:rPr>
          <w:rFonts w:ascii="Arial" w:hAnsi="Arial" w:cs="Arial"/>
          <w:lang w:eastAsia="en-US"/>
        </w:rPr>
        <w:t>в соответствии с планом работы а</w:t>
      </w:r>
      <w:r w:rsidRPr="00E71564">
        <w:rPr>
          <w:rFonts w:ascii="Arial" w:hAnsi="Arial" w:cs="Arial"/>
          <w:lang w:eastAsia="en-US"/>
        </w:rPr>
        <w:t>дминистрации, но не</w:t>
      </w:r>
      <w:r>
        <w:rPr>
          <w:rFonts w:ascii="Arial" w:hAnsi="Arial" w:cs="Arial"/>
          <w:lang w:eastAsia="en-US"/>
        </w:rPr>
        <w:t xml:space="preserve"> </w:t>
      </w:r>
      <w:r w:rsidRPr="00E71564">
        <w:rPr>
          <w:rFonts w:ascii="Arial" w:hAnsi="Arial" w:cs="Arial"/>
          <w:lang w:eastAsia="en-US"/>
        </w:rPr>
        <w:t xml:space="preserve">чаще одного раза в два года. </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внеплановых проверок.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4.4.</w:t>
      </w:r>
      <w:r>
        <w:rPr>
          <w:rFonts w:ascii="Arial" w:hAnsi="Arial" w:cs="Arial"/>
          <w:lang w:eastAsia="en-US"/>
        </w:rPr>
        <w:t xml:space="preserve"> </w:t>
      </w:r>
      <w:r w:rsidRPr="00E71564">
        <w:rPr>
          <w:rFonts w:ascii="Arial" w:hAnsi="Arial" w:cs="Arial"/>
          <w:lang w:eastAsia="en-US"/>
        </w:rPr>
        <w:t>Муниципальные служащие администрации,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4.5.</w:t>
      </w:r>
      <w:r>
        <w:rPr>
          <w:rFonts w:ascii="Arial" w:hAnsi="Arial" w:cs="Arial"/>
          <w:lang w:eastAsia="en-US"/>
        </w:rPr>
        <w:t xml:space="preserve"> </w:t>
      </w:r>
      <w:r w:rsidRPr="00E71564">
        <w:rPr>
          <w:rFonts w:ascii="Arial" w:hAnsi="Arial" w:cs="Arial"/>
          <w:lang w:eastAsia="en-US"/>
        </w:rPr>
        <w:t>Персональная ответств</w:t>
      </w:r>
      <w:r>
        <w:rPr>
          <w:rFonts w:ascii="Arial" w:hAnsi="Arial" w:cs="Arial"/>
          <w:lang w:eastAsia="en-US"/>
        </w:rPr>
        <w:t>енность муниципальных служащих а</w:t>
      </w:r>
      <w:r w:rsidRPr="00E71564">
        <w:rPr>
          <w:rFonts w:ascii="Arial" w:hAnsi="Arial" w:cs="Arial"/>
          <w:lang w:eastAsia="en-US"/>
        </w:rPr>
        <w:t>дминистрации закрепляетс</w:t>
      </w:r>
      <w:r>
        <w:rPr>
          <w:rFonts w:ascii="Arial" w:hAnsi="Arial" w:cs="Arial"/>
          <w:lang w:eastAsia="en-US"/>
        </w:rPr>
        <w:t>я в их должностных инструкциях.</w:t>
      </w:r>
    </w:p>
    <w:p w:rsidR="00660D67" w:rsidRDefault="00660D67" w:rsidP="001D1F7E">
      <w:pPr>
        <w:widowControl w:val="0"/>
        <w:suppressAutoHyphens/>
        <w:jc w:val="both"/>
        <w:rPr>
          <w:rFonts w:ascii="Arial" w:hAnsi="Arial" w:cs="Arial"/>
          <w:bCs/>
          <w:lang w:eastAsia="en-US"/>
        </w:rPr>
      </w:pPr>
    </w:p>
    <w:p w:rsidR="00660D67" w:rsidRDefault="00660D67" w:rsidP="00A90E6A">
      <w:pPr>
        <w:widowControl w:val="0"/>
        <w:suppressAutoHyphens/>
        <w:ind w:firstLine="709"/>
        <w:jc w:val="both"/>
        <w:rPr>
          <w:rFonts w:ascii="Arial" w:hAnsi="Arial" w:cs="Arial"/>
          <w:bCs/>
          <w:lang w:eastAsia="en-US"/>
        </w:rPr>
      </w:pPr>
      <w:r w:rsidRPr="004978B3">
        <w:rPr>
          <w:rFonts w:ascii="Arial" w:hAnsi="Arial" w:cs="Arial"/>
          <w:bCs/>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660D67" w:rsidRPr="004978B3" w:rsidRDefault="00660D67" w:rsidP="001D1F7E">
      <w:pPr>
        <w:widowControl w:val="0"/>
        <w:suppressAutoHyphens/>
        <w:jc w:val="both"/>
        <w:rPr>
          <w:rFonts w:ascii="Arial" w:hAnsi="Arial" w:cs="Arial"/>
          <w:bCs/>
          <w:lang w:eastAsia="en-US"/>
        </w:rPr>
      </w:pP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5.1. Заявитель имеет право на обжалование решений и действий (бездействий) муниципальных служащих администрации в ходе предоставления муниципальной услуги, в досудебном порядке.</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5.2. Заявитель может обратиться с соответствующей жалобой</w:t>
      </w:r>
      <w:r>
        <w:rPr>
          <w:rFonts w:ascii="Arial" w:hAnsi="Arial" w:cs="Arial"/>
          <w:lang w:eastAsia="en-US"/>
        </w:rPr>
        <w:t xml:space="preserve"> (Приложение №</w:t>
      </w:r>
      <w:r w:rsidRPr="00E71564">
        <w:rPr>
          <w:rFonts w:ascii="Arial" w:hAnsi="Arial" w:cs="Arial"/>
          <w:lang w:eastAsia="en-US"/>
        </w:rPr>
        <w:t xml:space="preserve">3) к Главе </w:t>
      </w:r>
      <w:r>
        <w:rPr>
          <w:rFonts w:ascii="Arial" w:hAnsi="Arial" w:cs="Arial"/>
          <w:lang w:eastAsia="en-US"/>
        </w:rPr>
        <w:t>муниципального образования «Забитуй»</w:t>
      </w:r>
    </w:p>
    <w:p w:rsidR="00660D67" w:rsidRPr="00E71564" w:rsidRDefault="00660D67" w:rsidP="00A90E6A">
      <w:pPr>
        <w:widowControl w:val="0"/>
        <w:suppressAutoHyphens/>
        <w:autoSpaceDE w:val="0"/>
        <w:autoSpaceDN w:val="0"/>
        <w:adjustRightInd w:val="0"/>
        <w:ind w:firstLine="540"/>
        <w:jc w:val="both"/>
        <w:outlineLvl w:val="1"/>
        <w:rPr>
          <w:rFonts w:ascii="Arial" w:hAnsi="Arial" w:cs="Arial"/>
        </w:rPr>
      </w:pPr>
      <w:r w:rsidRPr="00E71564">
        <w:rPr>
          <w:rFonts w:ascii="Arial" w:hAnsi="Arial" w:cs="Arial"/>
        </w:rPr>
        <w:t xml:space="preserve">Жалоба подается в устной форме, письменной форме на бумажном носителе, </w:t>
      </w:r>
      <w:r>
        <w:rPr>
          <w:rFonts w:ascii="Arial" w:hAnsi="Arial" w:cs="Arial"/>
        </w:rPr>
        <w:t>в форме электронного документа.</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5.3. В письменной жалобе и</w:t>
      </w:r>
      <w:r>
        <w:rPr>
          <w:rFonts w:ascii="Arial" w:hAnsi="Arial" w:cs="Arial"/>
          <w:lang w:eastAsia="en-US"/>
        </w:rPr>
        <w:t xml:space="preserve"> </w:t>
      </w:r>
      <w:r w:rsidRPr="00E71564">
        <w:rPr>
          <w:rFonts w:ascii="Arial" w:hAnsi="Arial" w:cs="Arial"/>
        </w:rPr>
        <w:t>в жалобе в форме электронного документа</w:t>
      </w:r>
      <w:r>
        <w:rPr>
          <w:rFonts w:ascii="Arial" w:hAnsi="Arial" w:cs="Arial"/>
        </w:rPr>
        <w:t xml:space="preserve"> </w:t>
      </w:r>
      <w:r w:rsidRPr="00E71564">
        <w:rPr>
          <w:rFonts w:ascii="Arial" w:hAnsi="Arial" w:cs="Arial"/>
          <w:lang w:eastAsia="en-US"/>
        </w:rPr>
        <w:t>указываются:</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а) наименование органа, в которое направляется письменное обращение, либо соответствующее должностное лицо;</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б) фамилия, имя; отчество заявителя либо полное наименование для юридического лица.</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в) почтовый адрес (электронный адрес), по которому должен быть направлен ответ, контактный телефон;</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г)</w:t>
      </w:r>
      <w:r>
        <w:rPr>
          <w:rFonts w:ascii="Arial" w:hAnsi="Arial" w:cs="Arial"/>
          <w:lang w:eastAsia="en-US"/>
        </w:rPr>
        <w:t xml:space="preserve"> </w:t>
      </w:r>
      <w:r w:rsidRPr="00E71564">
        <w:rPr>
          <w:rFonts w:ascii="Arial" w:hAnsi="Arial" w:cs="Arial"/>
          <w:lang w:eastAsia="en-US"/>
        </w:rPr>
        <w:t>суть обращения;</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д) личная подпись (подпись уполномоченного представителя) и дата. Письменное обращение составляется в произвольной (свободной) форме и должно быть написано разборчивым почерком, позволяющим рассмотреть поступившее обращение.</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5.4.</w:t>
      </w:r>
      <w:r>
        <w:rPr>
          <w:rFonts w:ascii="Arial" w:hAnsi="Arial" w:cs="Arial"/>
          <w:lang w:eastAsia="en-US"/>
        </w:rPr>
        <w:t xml:space="preserve"> </w:t>
      </w:r>
      <w:r w:rsidRPr="00E71564">
        <w:rPr>
          <w:rFonts w:ascii="Arial" w:hAnsi="Arial" w:cs="Arial"/>
          <w:lang w:eastAsia="en-US"/>
        </w:rPr>
        <w:t>Исчерпывающий перечень оснований для отказа в направлении ответа по существу на обращение (жалобу):</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в обращении (жалобе) отсутствуют данные о заявителе, направившем обращение, и почтовый адрес, по которому должен быть направлен ответ;</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текст обращения (жалобы) не поддается прочтению;</w:t>
      </w:r>
    </w:p>
    <w:p w:rsidR="00660D67"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в случае если в обращении (жалобе) содержатся претензии, на которые ему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660D67" w:rsidRPr="00863B21" w:rsidRDefault="00660D67" w:rsidP="001079A5">
      <w:pPr>
        <w:pStyle w:val="NoSpacing"/>
        <w:ind w:firstLine="708"/>
        <w:jc w:val="both"/>
        <w:rPr>
          <w:rFonts w:ascii="Arial" w:hAnsi="Arial" w:cs="Arial"/>
          <w:sz w:val="24"/>
        </w:rPr>
      </w:pPr>
      <w:r>
        <w:rPr>
          <w:rFonts w:ascii="Arial" w:hAnsi="Arial" w:cs="Arial"/>
          <w:sz w:val="24"/>
        </w:rPr>
        <w:t>5.4.1. Администрация муниципального образования «Забитуй» или д</w:t>
      </w:r>
      <w:r w:rsidRPr="00863B21">
        <w:rPr>
          <w:rFonts w:ascii="Arial" w:hAnsi="Arial" w:cs="Arial"/>
          <w:sz w:val="24"/>
        </w:rPr>
        <w:t>олжн</w:t>
      </w:r>
      <w:r w:rsidRPr="00863B21">
        <w:rPr>
          <w:rFonts w:ascii="Arial" w:hAnsi="Arial" w:cs="Arial"/>
          <w:sz w:val="24"/>
        </w:rPr>
        <w:t>о</w:t>
      </w:r>
      <w:r w:rsidRPr="00863B21">
        <w:rPr>
          <w:rFonts w:ascii="Arial" w:hAnsi="Arial" w:cs="Arial"/>
          <w:sz w:val="24"/>
        </w:rPr>
        <w:t xml:space="preserve">стное лицо </w:t>
      </w:r>
      <w:r>
        <w:rPr>
          <w:rFonts w:ascii="Arial" w:hAnsi="Arial" w:cs="Arial"/>
          <w:sz w:val="24"/>
        </w:rPr>
        <w:t xml:space="preserve">муниципального образования «Забитуй» </w:t>
      </w:r>
      <w:r w:rsidRPr="00863B21">
        <w:rPr>
          <w:rFonts w:ascii="Arial" w:hAnsi="Arial" w:cs="Arial"/>
          <w:sz w:val="24"/>
        </w:rPr>
        <w:t>при получении письменного обращения</w:t>
      </w:r>
      <w:r>
        <w:rPr>
          <w:rFonts w:ascii="Arial" w:hAnsi="Arial" w:cs="Arial"/>
          <w:sz w:val="24"/>
        </w:rPr>
        <w:t xml:space="preserve"> (жалобы)</w:t>
      </w:r>
      <w:r w:rsidRPr="00863B21">
        <w:rPr>
          <w:rFonts w:ascii="Arial" w:hAnsi="Arial" w:cs="Arial"/>
          <w:sz w:val="24"/>
        </w:rPr>
        <w:t xml:space="preserve">,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w:t>
      </w:r>
      <w:r>
        <w:rPr>
          <w:rFonts w:ascii="Arial" w:hAnsi="Arial" w:cs="Arial"/>
          <w:sz w:val="24"/>
        </w:rPr>
        <w:t xml:space="preserve">(жалобу) </w:t>
      </w:r>
      <w:r w:rsidRPr="00863B21">
        <w:rPr>
          <w:rFonts w:ascii="Arial" w:hAnsi="Arial" w:cs="Arial"/>
          <w:sz w:val="24"/>
        </w:rPr>
        <w:t>без ответа по существу поставленных в нем вопросов и сообщить гражданину, направившему обращение</w:t>
      </w:r>
      <w:r>
        <w:rPr>
          <w:rFonts w:ascii="Arial" w:hAnsi="Arial" w:cs="Arial"/>
          <w:sz w:val="24"/>
        </w:rPr>
        <w:t xml:space="preserve"> (жалобу)</w:t>
      </w:r>
      <w:r w:rsidRPr="00863B21">
        <w:rPr>
          <w:rFonts w:ascii="Arial" w:hAnsi="Arial" w:cs="Arial"/>
          <w:sz w:val="24"/>
        </w:rPr>
        <w:t>, о недопустимости злоупотребления правом.</w:t>
      </w:r>
    </w:p>
    <w:p w:rsidR="00660D67" w:rsidRPr="00863B21" w:rsidRDefault="00660D67" w:rsidP="00070529">
      <w:pPr>
        <w:pStyle w:val="NoSpacing"/>
        <w:ind w:firstLine="708"/>
        <w:jc w:val="both"/>
        <w:rPr>
          <w:rFonts w:ascii="Arial" w:hAnsi="Arial" w:cs="Arial"/>
          <w:sz w:val="24"/>
        </w:rPr>
      </w:pPr>
      <w:r>
        <w:rPr>
          <w:rFonts w:ascii="Arial" w:hAnsi="Arial" w:cs="Arial"/>
          <w:sz w:val="24"/>
        </w:rPr>
        <w:t>5.</w:t>
      </w:r>
      <w:r w:rsidRPr="00863B21">
        <w:rPr>
          <w:rFonts w:ascii="Arial" w:hAnsi="Arial" w:cs="Arial"/>
          <w:sz w:val="24"/>
        </w:rPr>
        <w:t>4.</w:t>
      </w:r>
      <w:r>
        <w:rPr>
          <w:rFonts w:ascii="Arial" w:hAnsi="Arial" w:cs="Arial"/>
          <w:sz w:val="24"/>
        </w:rPr>
        <w:t>2.</w:t>
      </w:r>
      <w:r w:rsidRPr="00863B21">
        <w:rPr>
          <w:rFonts w:ascii="Arial" w:hAnsi="Arial" w:cs="Arial"/>
          <w:sz w:val="24"/>
        </w:rPr>
        <w:t xml:space="preserve"> В случае, если текст письменного обращения</w:t>
      </w:r>
      <w:r>
        <w:rPr>
          <w:rFonts w:ascii="Arial" w:hAnsi="Arial" w:cs="Arial"/>
          <w:sz w:val="24"/>
        </w:rPr>
        <w:t xml:space="preserve"> (жалобы)</w:t>
      </w:r>
      <w:r w:rsidRPr="00863B21">
        <w:rPr>
          <w:rFonts w:ascii="Arial" w:hAnsi="Arial" w:cs="Arial"/>
          <w:sz w:val="24"/>
        </w:rPr>
        <w:t xml:space="preserve"> не поддается прочтению, ответ на обращение </w:t>
      </w:r>
      <w:r>
        <w:rPr>
          <w:rFonts w:ascii="Arial" w:hAnsi="Arial" w:cs="Arial"/>
          <w:sz w:val="24"/>
        </w:rPr>
        <w:t xml:space="preserve">(жалобу) </w:t>
      </w:r>
      <w:r w:rsidRPr="00863B21">
        <w:rPr>
          <w:rFonts w:ascii="Arial" w:hAnsi="Arial" w:cs="Arial"/>
          <w:sz w:val="24"/>
        </w:rPr>
        <w:t>не дается и оно не подлежит направл</w:t>
      </w:r>
      <w:r w:rsidRPr="00863B21">
        <w:rPr>
          <w:rFonts w:ascii="Arial" w:hAnsi="Arial" w:cs="Arial"/>
          <w:sz w:val="24"/>
        </w:rPr>
        <w:t>е</w:t>
      </w:r>
      <w:r w:rsidRPr="00863B21">
        <w:rPr>
          <w:rFonts w:ascii="Arial" w:hAnsi="Arial" w:cs="Arial"/>
          <w:sz w:val="24"/>
        </w:rPr>
        <w:t xml:space="preserve">нию на рассмотрение в </w:t>
      </w:r>
      <w:r>
        <w:rPr>
          <w:rFonts w:ascii="Arial" w:hAnsi="Arial" w:cs="Arial"/>
          <w:sz w:val="24"/>
        </w:rPr>
        <w:t xml:space="preserve">администрацию муниципального образования «Забитуй» или </w:t>
      </w:r>
      <w:r w:rsidRPr="00863B21">
        <w:rPr>
          <w:rFonts w:ascii="Arial" w:hAnsi="Arial" w:cs="Arial"/>
          <w:sz w:val="24"/>
        </w:rPr>
        <w:t xml:space="preserve">должностному лицу </w:t>
      </w:r>
      <w:r>
        <w:rPr>
          <w:rFonts w:ascii="Arial" w:hAnsi="Arial" w:cs="Arial"/>
          <w:sz w:val="24"/>
        </w:rPr>
        <w:t xml:space="preserve">муниципального образования «Забитуй» </w:t>
      </w:r>
      <w:r w:rsidRPr="00863B21">
        <w:rPr>
          <w:rFonts w:ascii="Arial" w:hAnsi="Arial" w:cs="Arial"/>
          <w:sz w:val="24"/>
        </w:rPr>
        <w:t xml:space="preserve">в соответствии с их компетенцией, о чем в течение семи дней со дня регистрации обращения </w:t>
      </w:r>
      <w:r>
        <w:rPr>
          <w:rFonts w:ascii="Arial" w:hAnsi="Arial" w:cs="Arial"/>
          <w:sz w:val="24"/>
        </w:rPr>
        <w:t>(ж</w:t>
      </w:r>
      <w:r>
        <w:rPr>
          <w:rFonts w:ascii="Arial" w:hAnsi="Arial" w:cs="Arial"/>
          <w:sz w:val="24"/>
        </w:rPr>
        <w:t>а</w:t>
      </w:r>
      <w:r>
        <w:rPr>
          <w:rFonts w:ascii="Arial" w:hAnsi="Arial" w:cs="Arial"/>
          <w:sz w:val="24"/>
        </w:rPr>
        <w:t xml:space="preserve">лобы) </w:t>
      </w:r>
      <w:r w:rsidRPr="00863B21">
        <w:rPr>
          <w:rFonts w:ascii="Arial" w:hAnsi="Arial" w:cs="Arial"/>
          <w:sz w:val="24"/>
        </w:rPr>
        <w:t>сообщается гражданину, направившему обращение</w:t>
      </w:r>
      <w:r>
        <w:rPr>
          <w:rFonts w:ascii="Arial" w:hAnsi="Arial" w:cs="Arial"/>
          <w:sz w:val="24"/>
        </w:rPr>
        <w:t xml:space="preserve"> (жалобу)</w:t>
      </w:r>
      <w:r w:rsidRPr="00863B21">
        <w:rPr>
          <w:rFonts w:ascii="Arial" w:hAnsi="Arial" w:cs="Arial"/>
          <w:sz w:val="24"/>
        </w:rPr>
        <w:t>, если его ф</w:t>
      </w:r>
      <w:r w:rsidRPr="00863B21">
        <w:rPr>
          <w:rFonts w:ascii="Arial" w:hAnsi="Arial" w:cs="Arial"/>
          <w:sz w:val="24"/>
        </w:rPr>
        <w:t>а</w:t>
      </w:r>
      <w:r w:rsidRPr="00863B21">
        <w:rPr>
          <w:rFonts w:ascii="Arial" w:hAnsi="Arial" w:cs="Arial"/>
          <w:sz w:val="24"/>
        </w:rPr>
        <w:t>милия и почтовый адрес поддаются прочтению.</w:t>
      </w:r>
    </w:p>
    <w:p w:rsidR="00660D67" w:rsidRPr="00863B21" w:rsidRDefault="00660D67" w:rsidP="008A4B28">
      <w:pPr>
        <w:pStyle w:val="NoSpacing"/>
        <w:ind w:firstLine="708"/>
        <w:jc w:val="both"/>
        <w:rPr>
          <w:rFonts w:ascii="Arial" w:hAnsi="Arial" w:cs="Arial"/>
          <w:sz w:val="24"/>
        </w:rPr>
      </w:pPr>
      <w:r>
        <w:rPr>
          <w:rFonts w:ascii="Arial" w:hAnsi="Arial" w:cs="Arial"/>
          <w:sz w:val="24"/>
        </w:rPr>
        <w:t>5.</w:t>
      </w:r>
      <w:r w:rsidRPr="00863B21">
        <w:rPr>
          <w:rFonts w:ascii="Arial" w:hAnsi="Arial" w:cs="Arial"/>
          <w:sz w:val="24"/>
        </w:rPr>
        <w:t>4.</w:t>
      </w:r>
      <w:r>
        <w:rPr>
          <w:rFonts w:ascii="Arial" w:hAnsi="Arial" w:cs="Arial"/>
          <w:sz w:val="24"/>
        </w:rPr>
        <w:t>3</w:t>
      </w:r>
      <w:r w:rsidRPr="00863B21">
        <w:rPr>
          <w:rFonts w:ascii="Arial" w:hAnsi="Arial" w:cs="Arial"/>
          <w:sz w:val="24"/>
        </w:rPr>
        <w:t>. В случае, если текст письменного обращения не позволяет опред</w:t>
      </w:r>
      <w:r w:rsidRPr="00863B21">
        <w:rPr>
          <w:rFonts w:ascii="Arial" w:hAnsi="Arial" w:cs="Arial"/>
          <w:sz w:val="24"/>
        </w:rPr>
        <w:t>е</w:t>
      </w:r>
      <w:r w:rsidRPr="00863B21">
        <w:rPr>
          <w:rFonts w:ascii="Arial" w:hAnsi="Arial" w:cs="Arial"/>
          <w:sz w:val="24"/>
        </w:rPr>
        <w:t xml:space="preserve">лить суть предложения, заявления или жалобы, ответ на обращение не дается и оно не подлежит направлению на рассмотрение в </w:t>
      </w:r>
      <w:r>
        <w:rPr>
          <w:rFonts w:ascii="Arial" w:hAnsi="Arial" w:cs="Arial"/>
          <w:sz w:val="24"/>
        </w:rPr>
        <w:t>администрацию муниципальн</w:t>
      </w:r>
      <w:r>
        <w:rPr>
          <w:rFonts w:ascii="Arial" w:hAnsi="Arial" w:cs="Arial"/>
          <w:sz w:val="24"/>
        </w:rPr>
        <w:t>о</w:t>
      </w:r>
      <w:r>
        <w:rPr>
          <w:rFonts w:ascii="Arial" w:hAnsi="Arial" w:cs="Arial"/>
          <w:sz w:val="24"/>
        </w:rPr>
        <w:t>го образования «Забитуй»</w:t>
      </w:r>
      <w:r w:rsidRPr="00863B21">
        <w:rPr>
          <w:rFonts w:ascii="Arial" w:hAnsi="Arial" w:cs="Arial"/>
          <w:sz w:val="24"/>
        </w:rPr>
        <w:t xml:space="preserve"> или должностному лицу </w:t>
      </w:r>
      <w:r>
        <w:rPr>
          <w:rFonts w:ascii="Arial" w:hAnsi="Arial" w:cs="Arial"/>
          <w:sz w:val="24"/>
        </w:rPr>
        <w:t xml:space="preserve">муниципального образования «Забитуй» </w:t>
      </w:r>
      <w:r w:rsidRPr="00863B21">
        <w:rPr>
          <w:rFonts w:ascii="Arial" w:hAnsi="Arial" w:cs="Arial"/>
          <w:sz w:val="24"/>
        </w:rPr>
        <w:t>в соответствии с их компетенцией, о чем в течение семи дней со дня регистрации обращения сообщается гражданину, направившему обращение.</w:t>
      </w:r>
    </w:p>
    <w:p w:rsidR="00660D67" w:rsidRPr="00863B21" w:rsidRDefault="00660D67" w:rsidP="0049076B">
      <w:pPr>
        <w:pStyle w:val="NoSpacing"/>
        <w:ind w:firstLine="708"/>
        <w:jc w:val="both"/>
        <w:rPr>
          <w:rFonts w:ascii="Arial" w:hAnsi="Arial" w:cs="Arial"/>
          <w:sz w:val="24"/>
        </w:rPr>
      </w:pPr>
      <w:r w:rsidRPr="00863B21">
        <w:rPr>
          <w:rFonts w:ascii="Arial" w:hAnsi="Arial" w:cs="Arial"/>
          <w:sz w:val="24"/>
        </w:rPr>
        <w:t>5.</w:t>
      </w:r>
      <w:r>
        <w:rPr>
          <w:rFonts w:ascii="Arial" w:hAnsi="Arial" w:cs="Arial"/>
          <w:sz w:val="24"/>
        </w:rPr>
        <w:t>4.4.</w:t>
      </w:r>
      <w:r w:rsidRPr="00863B21">
        <w:rPr>
          <w:rFonts w:ascii="Arial" w:hAnsi="Arial" w:cs="Arial"/>
          <w:sz w:val="24"/>
        </w:rPr>
        <w:t xml:space="preserve"> В случае, если в письменном обращении гражданина содержится в</w:t>
      </w:r>
      <w:r w:rsidRPr="00863B21">
        <w:rPr>
          <w:rFonts w:ascii="Arial" w:hAnsi="Arial" w:cs="Arial"/>
          <w:sz w:val="24"/>
        </w:rPr>
        <w:t>о</w:t>
      </w:r>
      <w:r w:rsidRPr="00863B21">
        <w:rPr>
          <w:rFonts w:ascii="Arial" w:hAnsi="Arial" w:cs="Arial"/>
          <w:sz w:val="24"/>
        </w:rPr>
        <w:t>прос, на который ему неоднократно давались письменные ответы по существу в связи с ранее направляемыми обращениями, и при этом в обращении не прив</w:t>
      </w:r>
      <w:r w:rsidRPr="00863B21">
        <w:rPr>
          <w:rFonts w:ascii="Arial" w:hAnsi="Arial" w:cs="Arial"/>
          <w:sz w:val="24"/>
        </w:rPr>
        <w:t>о</w:t>
      </w:r>
      <w:r w:rsidRPr="00863B21">
        <w:rPr>
          <w:rFonts w:ascii="Arial" w:hAnsi="Arial" w:cs="Arial"/>
          <w:sz w:val="24"/>
        </w:rPr>
        <w:t xml:space="preserve">дятся новые доводы или обстоятельства, </w:t>
      </w:r>
      <w:r>
        <w:rPr>
          <w:rFonts w:ascii="Arial" w:hAnsi="Arial" w:cs="Arial"/>
          <w:sz w:val="24"/>
        </w:rPr>
        <w:t>глава  муниципального образования «Забитуй»</w:t>
      </w:r>
      <w:r w:rsidRPr="00863B21">
        <w:rPr>
          <w:rFonts w:ascii="Arial" w:hAnsi="Arial" w:cs="Arial"/>
          <w:sz w:val="24"/>
        </w:rPr>
        <w:t>,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w:t>
      </w:r>
      <w:r w:rsidRPr="00863B21">
        <w:rPr>
          <w:rFonts w:ascii="Arial" w:hAnsi="Arial" w:cs="Arial"/>
          <w:sz w:val="24"/>
        </w:rPr>
        <w:t>а</w:t>
      </w:r>
      <w:r w:rsidRPr="00863B21">
        <w:rPr>
          <w:rFonts w:ascii="Arial" w:hAnsi="Arial" w:cs="Arial"/>
          <w:sz w:val="24"/>
        </w:rPr>
        <w:t>нее направляемые обращения направлялись в один и тот же орган местного с</w:t>
      </w:r>
      <w:r w:rsidRPr="00863B21">
        <w:rPr>
          <w:rFonts w:ascii="Arial" w:hAnsi="Arial" w:cs="Arial"/>
          <w:sz w:val="24"/>
        </w:rPr>
        <w:t>а</w:t>
      </w:r>
      <w:r w:rsidRPr="00863B21">
        <w:rPr>
          <w:rFonts w:ascii="Arial" w:hAnsi="Arial" w:cs="Arial"/>
          <w:sz w:val="24"/>
        </w:rPr>
        <w:t>моуправления или одному и тому же должностному лицу. О данном решении ув</w:t>
      </w:r>
      <w:r w:rsidRPr="00863B21">
        <w:rPr>
          <w:rFonts w:ascii="Arial" w:hAnsi="Arial" w:cs="Arial"/>
          <w:sz w:val="24"/>
        </w:rPr>
        <w:t>е</w:t>
      </w:r>
      <w:r w:rsidRPr="00863B21">
        <w:rPr>
          <w:rFonts w:ascii="Arial" w:hAnsi="Arial" w:cs="Arial"/>
          <w:sz w:val="24"/>
        </w:rPr>
        <w:t>домляется гражданин, направивший обращение.</w:t>
      </w:r>
    </w:p>
    <w:p w:rsidR="00660D67" w:rsidRPr="00276198" w:rsidRDefault="00660D67" w:rsidP="00276198">
      <w:pPr>
        <w:pStyle w:val="NoSpacing"/>
        <w:ind w:firstLine="708"/>
        <w:jc w:val="both"/>
        <w:rPr>
          <w:rFonts w:ascii="Arial" w:hAnsi="Arial" w:cs="Arial"/>
          <w:sz w:val="24"/>
        </w:rPr>
      </w:pPr>
      <w:r w:rsidRPr="00863B21">
        <w:rPr>
          <w:rFonts w:ascii="Arial" w:hAnsi="Arial" w:cs="Arial"/>
          <w:sz w:val="24"/>
        </w:rPr>
        <w:t>5.</w:t>
      </w:r>
      <w:r>
        <w:rPr>
          <w:rFonts w:ascii="Arial" w:hAnsi="Arial" w:cs="Arial"/>
          <w:sz w:val="24"/>
        </w:rPr>
        <w:t>4</w:t>
      </w:r>
      <w:r w:rsidRPr="00863B21">
        <w:rPr>
          <w:rFonts w:ascii="Arial" w:hAnsi="Arial" w:cs="Arial"/>
          <w:sz w:val="24"/>
        </w:rPr>
        <w:t>.</w:t>
      </w:r>
      <w:r>
        <w:rPr>
          <w:rFonts w:ascii="Arial" w:hAnsi="Arial" w:cs="Arial"/>
          <w:sz w:val="24"/>
        </w:rPr>
        <w:t>5.</w:t>
      </w:r>
      <w:r w:rsidRPr="00863B21">
        <w:rPr>
          <w:rFonts w:ascii="Arial" w:hAnsi="Arial" w:cs="Arial"/>
          <w:sz w:val="24"/>
        </w:rPr>
        <w:t xml:space="preserve"> В случае поступления </w:t>
      </w:r>
      <w:r>
        <w:rPr>
          <w:rFonts w:ascii="Arial" w:hAnsi="Arial" w:cs="Arial"/>
          <w:sz w:val="24"/>
        </w:rPr>
        <w:t>в  администрацию муниципального образов</w:t>
      </w:r>
      <w:r>
        <w:rPr>
          <w:rFonts w:ascii="Arial" w:hAnsi="Arial" w:cs="Arial"/>
          <w:sz w:val="24"/>
        </w:rPr>
        <w:t>а</w:t>
      </w:r>
      <w:r>
        <w:rPr>
          <w:rFonts w:ascii="Arial" w:hAnsi="Arial" w:cs="Arial"/>
          <w:sz w:val="24"/>
        </w:rPr>
        <w:t>ния «Забитуй»</w:t>
      </w:r>
      <w:r w:rsidRPr="00863B21">
        <w:rPr>
          <w:rFonts w:ascii="Arial" w:hAnsi="Arial" w:cs="Arial"/>
          <w:sz w:val="24"/>
        </w:rPr>
        <w:t xml:space="preserve"> или должностному лицу письменного обращения, содержащего в</w:t>
      </w:r>
      <w:r w:rsidRPr="00863B21">
        <w:rPr>
          <w:rFonts w:ascii="Arial" w:hAnsi="Arial" w:cs="Arial"/>
          <w:sz w:val="24"/>
        </w:rPr>
        <w:t>о</w:t>
      </w:r>
      <w:r w:rsidRPr="00863B21">
        <w:rPr>
          <w:rFonts w:ascii="Arial" w:hAnsi="Arial" w:cs="Arial"/>
          <w:sz w:val="24"/>
        </w:rPr>
        <w:t>прос, ответ на который размещен в соответствии с частью 4 статьи 10 настоящего Федерального закона на официальном сайте данных органа местного самоупра</w:t>
      </w:r>
      <w:r w:rsidRPr="00863B21">
        <w:rPr>
          <w:rFonts w:ascii="Arial" w:hAnsi="Arial" w:cs="Arial"/>
          <w:sz w:val="24"/>
        </w:rPr>
        <w:t>в</w:t>
      </w:r>
      <w:r w:rsidRPr="00863B21">
        <w:rPr>
          <w:rFonts w:ascii="Arial" w:hAnsi="Arial" w:cs="Arial"/>
          <w:sz w:val="24"/>
        </w:rPr>
        <w:t>ления в информационно-телекоммуникационной сети "Интернет", гражданину, н</w:t>
      </w:r>
      <w:r w:rsidRPr="00863B21">
        <w:rPr>
          <w:rFonts w:ascii="Arial" w:hAnsi="Arial" w:cs="Arial"/>
          <w:sz w:val="24"/>
        </w:rPr>
        <w:t>а</w:t>
      </w:r>
      <w:r w:rsidRPr="00863B21">
        <w:rPr>
          <w:rFonts w:ascii="Arial" w:hAnsi="Arial" w:cs="Arial"/>
          <w:sz w:val="24"/>
        </w:rPr>
        <w:t>правившему обращение</w:t>
      </w:r>
      <w:r>
        <w:rPr>
          <w:rFonts w:ascii="Arial" w:hAnsi="Arial" w:cs="Arial"/>
          <w:sz w:val="24"/>
        </w:rPr>
        <w:t xml:space="preserve"> (жалобу)</w:t>
      </w:r>
      <w:r w:rsidRPr="00863B21">
        <w:rPr>
          <w:rFonts w:ascii="Arial" w:hAnsi="Arial" w:cs="Arial"/>
          <w:sz w:val="24"/>
        </w:rPr>
        <w:t>, в течение семи дней со дня регистрации обр</w:t>
      </w:r>
      <w:r w:rsidRPr="00863B21">
        <w:rPr>
          <w:rFonts w:ascii="Arial" w:hAnsi="Arial" w:cs="Arial"/>
          <w:sz w:val="24"/>
        </w:rPr>
        <w:t>а</w:t>
      </w:r>
      <w:r w:rsidRPr="00863B21">
        <w:rPr>
          <w:rFonts w:ascii="Arial" w:hAnsi="Arial" w:cs="Arial"/>
          <w:sz w:val="24"/>
        </w:rPr>
        <w:t xml:space="preserve">щения </w:t>
      </w:r>
      <w:r>
        <w:rPr>
          <w:rFonts w:ascii="Arial" w:hAnsi="Arial" w:cs="Arial"/>
          <w:sz w:val="24"/>
        </w:rPr>
        <w:t xml:space="preserve">(жалобы) </w:t>
      </w:r>
      <w:r w:rsidRPr="00863B21">
        <w:rPr>
          <w:rFonts w:ascii="Arial" w:hAnsi="Arial" w:cs="Arial"/>
          <w:sz w:val="24"/>
        </w:rPr>
        <w:t>сообщается электронный адрес официального сайта в информ</w:t>
      </w:r>
      <w:r w:rsidRPr="00863B21">
        <w:rPr>
          <w:rFonts w:ascii="Arial" w:hAnsi="Arial" w:cs="Arial"/>
          <w:sz w:val="24"/>
        </w:rPr>
        <w:t>а</w:t>
      </w:r>
      <w:r w:rsidRPr="00863B21">
        <w:rPr>
          <w:rFonts w:ascii="Arial" w:hAnsi="Arial" w:cs="Arial"/>
          <w:sz w:val="24"/>
        </w:rPr>
        <w:t>ционно-телекоммуникационной сети "Интернет", на котором размещен ответ на вопрос, поставленный в обращении</w:t>
      </w:r>
      <w:r>
        <w:rPr>
          <w:rFonts w:ascii="Arial" w:hAnsi="Arial" w:cs="Arial"/>
          <w:sz w:val="24"/>
        </w:rPr>
        <w:t xml:space="preserve"> (жалобе)</w:t>
      </w:r>
      <w:r w:rsidRPr="00863B21">
        <w:rPr>
          <w:rFonts w:ascii="Arial" w:hAnsi="Arial" w:cs="Arial"/>
          <w:sz w:val="24"/>
        </w:rPr>
        <w:t>, при этом обращение, содержащее обжалование судебного решения, не возвращается.</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5.5. Письменное обращение подлежит рассмотрению в течение </w:t>
      </w:r>
      <w:r>
        <w:rPr>
          <w:rFonts w:ascii="Arial" w:hAnsi="Arial" w:cs="Arial"/>
          <w:lang w:eastAsia="en-US"/>
        </w:rPr>
        <w:t xml:space="preserve">пятнадцати рабочих </w:t>
      </w:r>
      <w:r w:rsidRPr="00E71564">
        <w:rPr>
          <w:rFonts w:ascii="Arial" w:hAnsi="Arial" w:cs="Arial"/>
          <w:lang w:eastAsia="en-US"/>
        </w:rPr>
        <w:t>дней с даты регистрации обращения.</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При устном обращении ответ заявителю дается непосредственно в ходе личного приема.</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5.6. Если</w:t>
      </w:r>
      <w:r>
        <w:rPr>
          <w:rFonts w:ascii="Arial" w:hAnsi="Arial" w:cs="Arial"/>
          <w:lang w:eastAsia="en-US"/>
        </w:rPr>
        <w:t xml:space="preserve"> </w:t>
      </w:r>
      <w:r w:rsidRPr="00E71564">
        <w:rPr>
          <w:rFonts w:ascii="Arial" w:hAnsi="Arial" w:cs="Arial"/>
          <w:lang w:eastAsia="en-US"/>
        </w:rPr>
        <w:t>в результате рассмотрения обращения доводы заявителя признаны обоснованными, то принимается решение о привлечении к ответственности специалиста, допустившего нарушение в ходе предоставления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5.7.</w:t>
      </w:r>
      <w:r>
        <w:rPr>
          <w:rFonts w:ascii="Arial" w:hAnsi="Arial" w:cs="Arial"/>
          <w:lang w:eastAsia="en-US"/>
        </w:rPr>
        <w:t xml:space="preserve"> </w:t>
      </w:r>
      <w:r w:rsidRPr="00E71564">
        <w:rPr>
          <w:rFonts w:ascii="Arial" w:hAnsi="Arial" w:cs="Arial"/>
          <w:lang w:eastAsia="en-US"/>
        </w:rPr>
        <w:t>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660D67" w:rsidRPr="00E71564" w:rsidRDefault="00660D67" w:rsidP="00A90E6A">
      <w:pPr>
        <w:widowControl w:val="0"/>
        <w:suppressAutoHyphens/>
        <w:autoSpaceDE w:val="0"/>
        <w:autoSpaceDN w:val="0"/>
        <w:adjustRightInd w:val="0"/>
        <w:ind w:firstLine="540"/>
        <w:jc w:val="both"/>
        <w:outlineLvl w:val="1"/>
        <w:rPr>
          <w:rFonts w:ascii="Arial" w:hAnsi="Arial" w:cs="Arial"/>
        </w:rPr>
      </w:pPr>
      <w:r w:rsidRPr="00E71564">
        <w:rPr>
          <w:rFonts w:ascii="Arial" w:hAnsi="Arial" w:cs="Arial"/>
        </w:rPr>
        <w:t>Не позднее дня, следующего за днем принятия решения по жалобе (кроме устной жалобы)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660D67" w:rsidRPr="00E71564" w:rsidRDefault="00660D67" w:rsidP="00A90E6A">
      <w:pPr>
        <w:widowControl w:val="0"/>
        <w:suppressAutoHyphens/>
        <w:ind w:firstLine="709"/>
        <w:jc w:val="both"/>
        <w:rPr>
          <w:rFonts w:ascii="Arial" w:hAnsi="Arial" w:cs="Arial"/>
          <w:lang w:eastAsia="en-US"/>
        </w:rPr>
      </w:pPr>
      <w:r w:rsidRPr="00E71564">
        <w:rPr>
          <w:rFonts w:ascii="Arial" w:hAnsi="Arial" w:cs="Arial"/>
          <w:lang w:eastAsia="en-US"/>
        </w:rPr>
        <w:t>5.8. Если в обращении обжалуется ранее принятое решение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оно возвращается заявителю, направившему обращение, с разъяснениями порядка обжалования данного решения в судебном порядке.</w:t>
      </w:r>
    </w:p>
    <w:p w:rsidR="00660D67" w:rsidRPr="00E71564" w:rsidRDefault="00660D67" w:rsidP="00A90E6A">
      <w:pPr>
        <w:widowControl w:val="0"/>
        <w:suppressAutoHyphens/>
        <w:ind w:left="2124" w:firstLine="709"/>
        <w:jc w:val="right"/>
        <w:rPr>
          <w:rFonts w:ascii="Arial" w:hAnsi="Arial" w:cs="Arial"/>
          <w:lang w:eastAsia="en-US"/>
        </w:rPr>
      </w:pPr>
    </w:p>
    <w:p w:rsidR="00660D67" w:rsidRPr="004978B3" w:rsidRDefault="00660D67" w:rsidP="004978B3">
      <w:pPr>
        <w:suppressAutoHyphens/>
        <w:ind w:left="2124" w:firstLine="709"/>
        <w:jc w:val="right"/>
        <w:rPr>
          <w:rFonts w:ascii="Courier New" w:hAnsi="Courier New" w:cs="Courier New"/>
          <w:bCs/>
          <w:sz w:val="22"/>
          <w:szCs w:val="22"/>
          <w:lang w:eastAsia="en-US"/>
        </w:rPr>
      </w:pPr>
      <w:r w:rsidRPr="004978B3">
        <w:rPr>
          <w:rFonts w:ascii="Courier New" w:hAnsi="Courier New" w:cs="Courier New"/>
          <w:bCs/>
          <w:sz w:val="22"/>
          <w:szCs w:val="22"/>
          <w:lang w:eastAsia="en-US"/>
        </w:rPr>
        <w:t>Приложение 1</w:t>
      </w:r>
    </w:p>
    <w:p w:rsidR="00660D67" w:rsidRPr="004978B3" w:rsidRDefault="00660D67" w:rsidP="004978B3">
      <w:pPr>
        <w:suppressAutoHyphens/>
        <w:ind w:left="2124" w:firstLine="709"/>
        <w:jc w:val="right"/>
        <w:rPr>
          <w:rFonts w:ascii="Courier New" w:hAnsi="Courier New" w:cs="Courier New"/>
          <w:bCs/>
          <w:sz w:val="22"/>
          <w:szCs w:val="22"/>
          <w:lang w:eastAsia="en-US"/>
        </w:rPr>
      </w:pPr>
      <w:r w:rsidRPr="004978B3">
        <w:rPr>
          <w:rFonts w:ascii="Courier New" w:hAnsi="Courier New" w:cs="Courier New"/>
          <w:bCs/>
          <w:sz w:val="22"/>
          <w:szCs w:val="22"/>
          <w:lang w:eastAsia="en-US"/>
        </w:rPr>
        <w:t>к административному регламенту</w:t>
      </w:r>
    </w:p>
    <w:p w:rsidR="00660D67" w:rsidRPr="004978B3" w:rsidRDefault="00660D67" w:rsidP="004978B3">
      <w:pPr>
        <w:ind w:firstLine="851"/>
        <w:jc w:val="right"/>
        <w:rPr>
          <w:rFonts w:ascii="Courier New" w:hAnsi="Courier New" w:cs="Courier New"/>
          <w:sz w:val="22"/>
          <w:szCs w:val="22"/>
        </w:rPr>
      </w:pPr>
      <w:r>
        <w:rPr>
          <w:rFonts w:ascii="Courier New" w:hAnsi="Courier New" w:cs="Courier New"/>
          <w:bCs/>
          <w:sz w:val="22"/>
          <w:szCs w:val="22"/>
          <w:lang w:eastAsia="en-US"/>
        </w:rPr>
        <w:t xml:space="preserve">утвержденному </w:t>
      </w:r>
      <w:r w:rsidRPr="004978B3">
        <w:rPr>
          <w:rFonts w:ascii="Courier New" w:hAnsi="Courier New" w:cs="Courier New"/>
          <w:sz w:val="22"/>
          <w:szCs w:val="22"/>
        </w:rPr>
        <w:t>постановлением</w:t>
      </w:r>
      <w:r>
        <w:rPr>
          <w:rFonts w:ascii="Courier New" w:hAnsi="Courier New" w:cs="Courier New"/>
          <w:sz w:val="22"/>
          <w:szCs w:val="22"/>
        </w:rPr>
        <w:t xml:space="preserve"> а</w:t>
      </w:r>
      <w:r w:rsidRPr="004978B3">
        <w:rPr>
          <w:rFonts w:ascii="Courier New" w:hAnsi="Courier New" w:cs="Courier New"/>
          <w:sz w:val="22"/>
          <w:szCs w:val="22"/>
        </w:rPr>
        <w:t>дминистрации</w:t>
      </w:r>
    </w:p>
    <w:p w:rsidR="00660D67" w:rsidRPr="004978B3" w:rsidRDefault="00660D67" w:rsidP="004978B3">
      <w:pPr>
        <w:ind w:firstLine="851"/>
        <w:jc w:val="right"/>
        <w:rPr>
          <w:rFonts w:ascii="Courier New" w:hAnsi="Courier New" w:cs="Courier New"/>
          <w:sz w:val="22"/>
          <w:szCs w:val="22"/>
        </w:rPr>
      </w:pPr>
      <w:r>
        <w:rPr>
          <w:rFonts w:ascii="Courier New" w:hAnsi="Courier New" w:cs="Courier New"/>
          <w:sz w:val="22"/>
          <w:szCs w:val="22"/>
        </w:rPr>
        <w:t>муниципального образования «Забитуй»</w:t>
      </w:r>
    </w:p>
    <w:p w:rsidR="00660D67" w:rsidRPr="004978B3" w:rsidRDefault="00660D67" w:rsidP="00FC4B5F">
      <w:pPr>
        <w:ind w:firstLine="851"/>
        <w:jc w:val="right"/>
        <w:rPr>
          <w:rFonts w:ascii="Courier New" w:hAnsi="Courier New" w:cs="Courier New"/>
          <w:sz w:val="22"/>
          <w:szCs w:val="22"/>
        </w:rPr>
      </w:pPr>
      <w:r>
        <w:rPr>
          <w:rFonts w:ascii="Courier New" w:hAnsi="Courier New" w:cs="Courier New"/>
          <w:sz w:val="22"/>
          <w:szCs w:val="22"/>
        </w:rPr>
        <w:t>от 11.10.2018г.№66-П</w:t>
      </w:r>
    </w:p>
    <w:p w:rsidR="00660D67" w:rsidRPr="003312FF" w:rsidRDefault="00660D67" w:rsidP="004978B3">
      <w:pPr>
        <w:suppressAutoHyphens/>
        <w:ind w:left="2124" w:firstLine="709"/>
        <w:jc w:val="right"/>
        <w:rPr>
          <w:b/>
          <w:bCs/>
          <w:lang w:eastAsia="en-US"/>
        </w:rPr>
      </w:pPr>
    </w:p>
    <w:p w:rsidR="00660D67" w:rsidRPr="003312FF" w:rsidRDefault="00660D67" w:rsidP="00DC2E1A">
      <w:pPr>
        <w:suppressAutoHyphens/>
        <w:jc w:val="both"/>
        <w:rPr>
          <w:lang w:eastAsia="en-US"/>
        </w:rPr>
      </w:pPr>
    </w:p>
    <w:p w:rsidR="00660D67" w:rsidRPr="004978B3" w:rsidRDefault="00660D67" w:rsidP="00526CE9">
      <w:pPr>
        <w:widowControl w:val="0"/>
        <w:autoSpaceDE w:val="0"/>
        <w:autoSpaceDN w:val="0"/>
        <w:adjustRightInd w:val="0"/>
        <w:jc w:val="center"/>
        <w:rPr>
          <w:rFonts w:ascii="Arial" w:hAnsi="Arial" w:cs="Arial"/>
        </w:rPr>
      </w:pPr>
      <w:r w:rsidRPr="004978B3">
        <w:rPr>
          <w:rFonts w:ascii="Arial" w:hAnsi="Arial" w:cs="Arial"/>
        </w:rPr>
        <w:t>Сведения о местонахождении, графике работы,</w:t>
      </w:r>
    </w:p>
    <w:p w:rsidR="00660D67" w:rsidRPr="004978B3" w:rsidRDefault="00660D67" w:rsidP="004978B3">
      <w:pPr>
        <w:widowControl w:val="0"/>
        <w:autoSpaceDE w:val="0"/>
        <w:autoSpaceDN w:val="0"/>
        <w:adjustRightInd w:val="0"/>
        <w:jc w:val="center"/>
        <w:rPr>
          <w:rFonts w:ascii="Arial" w:hAnsi="Arial" w:cs="Arial"/>
        </w:rPr>
      </w:pPr>
      <w:r w:rsidRPr="004978B3">
        <w:rPr>
          <w:rFonts w:ascii="Arial" w:hAnsi="Arial" w:cs="Arial"/>
        </w:rPr>
        <w:t xml:space="preserve">контактных данных </w:t>
      </w:r>
      <w:r>
        <w:rPr>
          <w:rFonts w:ascii="Arial" w:hAnsi="Arial" w:cs="Arial"/>
        </w:rPr>
        <w:t>а</w:t>
      </w:r>
      <w:r w:rsidRPr="004978B3">
        <w:rPr>
          <w:rFonts w:ascii="Arial" w:hAnsi="Arial" w:cs="Arial"/>
        </w:rPr>
        <w:t>д</w:t>
      </w:r>
      <w:r>
        <w:rPr>
          <w:rFonts w:ascii="Arial" w:hAnsi="Arial" w:cs="Arial"/>
        </w:rPr>
        <w:t>министрации муниципального образования «Забитуй»</w:t>
      </w:r>
    </w:p>
    <w:p w:rsidR="00660D67" w:rsidRPr="00526CE9" w:rsidRDefault="00660D67" w:rsidP="00526CE9">
      <w:pPr>
        <w:widowControl w:val="0"/>
        <w:autoSpaceDE w:val="0"/>
        <w:autoSpaceDN w:val="0"/>
        <w:adjustRightInd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9"/>
        <w:gridCol w:w="6132"/>
      </w:tblGrid>
      <w:tr w:rsidR="00660D67" w:rsidRPr="00526CE9" w:rsidTr="00FC4B5F">
        <w:tc>
          <w:tcPr>
            <w:tcW w:w="3439" w:type="dxa"/>
            <w:vAlign w:val="center"/>
          </w:tcPr>
          <w:p w:rsidR="00660D67" w:rsidRPr="00E52714" w:rsidRDefault="00660D67" w:rsidP="00526CE9">
            <w:pPr>
              <w:widowControl w:val="0"/>
              <w:autoSpaceDE w:val="0"/>
              <w:autoSpaceDN w:val="0"/>
              <w:adjustRightInd w:val="0"/>
              <w:rPr>
                <w:rFonts w:ascii="Courier New" w:hAnsi="Courier New" w:cs="Courier New"/>
                <w:szCs w:val="28"/>
              </w:rPr>
            </w:pPr>
            <w:r w:rsidRPr="00E52714">
              <w:rPr>
                <w:rFonts w:ascii="Courier New" w:hAnsi="Courier New" w:cs="Courier New"/>
                <w:sz w:val="22"/>
                <w:szCs w:val="28"/>
              </w:rPr>
              <w:t>Местонахождение</w:t>
            </w:r>
          </w:p>
        </w:tc>
        <w:tc>
          <w:tcPr>
            <w:tcW w:w="6132" w:type="dxa"/>
            <w:vAlign w:val="center"/>
          </w:tcPr>
          <w:p w:rsidR="00660D67" w:rsidRPr="00E52714" w:rsidRDefault="00660D67" w:rsidP="0042714B">
            <w:pPr>
              <w:widowControl w:val="0"/>
              <w:autoSpaceDE w:val="0"/>
              <w:autoSpaceDN w:val="0"/>
              <w:adjustRightInd w:val="0"/>
              <w:rPr>
                <w:rFonts w:ascii="Courier New" w:hAnsi="Courier New" w:cs="Courier New"/>
                <w:szCs w:val="28"/>
              </w:rPr>
            </w:pPr>
            <w:r>
              <w:rPr>
                <w:rFonts w:ascii="Courier New" w:hAnsi="Courier New" w:cs="Courier New"/>
                <w:sz w:val="22"/>
                <w:szCs w:val="28"/>
              </w:rPr>
              <w:t>669456</w:t>
            </w:r>
            <w:r w:rsidRPr="00E52714">
              <w:rPr>
                <w:rFonts w:ascii="Courier New" w:hAnsi="Courier New" w:cs="Courier New"/>
                <w:sz w:val="22"/>
                <w:szCs w:val="28"/>
              </w:rPr>
              <w:t>, Иркутская обла</w:t>
            </w:r>
            <w:r>
              <w:rPr>
                <w:rFonts w:ascii="Courier New" w:hAnsi="Courier New" w:cs="Courier New"/>
                <w:sz w:val="22"/>
                <w:szCs w:val="28"/>
              </w:rPr>
              <w:t>сть, Аларский район, п.Забитуй, ул.70 лет Октября, 24</w:t>
            </w:r>
          </w:p>
        </w:tc>
      </w:tr>
      <w:tr w:rsidR="00660D67" w:rsidRPr="00526CE9" w:rsidTr="00FC4B5F">
        <w:tc>
          <w:tcPr>
            <w:tcW w:w="3439" w:type="dxa"/>
            <w:vAlign w:val="center"/>
          </w:tcPr>
          <w:p w:rsidR="00660D67" w:rsidRPr="00E52714" w:rsidRDefault="00660D67" w:rsidP="00526CE9">
            <w:pPr>
              <w:widowControl w:val="0"/>
              <w:autoSpaceDE w:val="0"/>
              <w:autoSpaceDN w:val="0"/>
              <w:adjustRightInd w:val="0"/>
              <w:rPr>
                <w:rFonts w:ascii="Courier New" w:hAnsi="Courier New" w:cs="Courier New"/>
                <w:szCs w:val="28"/>
              </w:rPr>
            </w:pPr>
            <w:r w:rsidRPr="00E52714">
              <w:rPr>
                <w:rFonts w:ascii="Courier New" w:hAnsi="Courier New" w:cs="Courier New"/>
                <w:sz w:val="22"/>
                <w:szCs w:val="28"/>
              </w:rPr>
              <w:t>График работы</w:t>
            </w:r>
          </w:p>
        </w:tc>
        <w:tc>
          <w:tcPr>
            <w:tcW w:w="6132" w:type="dxa"/>
            <w:vAlign w:val="center"/>
          </w:tcPr>
          <w:p w:rsidR="00660D67" w:rsidRPr="00E52714" w:rsidRDefault="00660D67" w:rsidP="00526CE9">
            <w:pPr>
              <w:widowControl w:val="0"/>
              <w:autoSpaceDE w:val="0"/>
              <w:autoSpaceDN w:val="0"/>
              <w:adjustRightInd w:val="0"/>
              <w:rPr>
                <w:rFonts w:ascii="Courier New" w:hAnsi="Courier New" w:cs="Courier New"/>
                <w:szCs w:val="28"/>
              </w:rPr>
            </w:pPr>
            <w:r w:rsidRPr="00E52714">
              <w:rPr>
                <w:rFonts w:ascii="Courier New" w:hAnsi="Courier New" w:cs="Courier New"/>
                <w:sz w:val="22"/>
                <w:szCs w:val="28"/>
              </w:rPr>
              <w:t>понедельник – пятница: 9:00 – 17:30;</w:t>
            </w:r>
          </w:p>
          <w:p w:rsidR="00660D67" w:rsidRPr="00E52714" w:rsidRDefault="00660D67" w:rsidP="00526CE9">
            <w:pPr>
              <w:widowControl w:val="0"/>
              <w:autoSpaceDE w:val="0"/>
              <w:autoSpaceDN w:val="0"/>
              <w:adjustRightInd w:val="0"/>
              <w:rPr>
                <w:rFonts w:ascii="Courier New" w:hAnsi="Courier New" w:cs="Courier New"/>
                <w:szCs w:val="28"/>
              </w:rPr>
            </w:pPr>
            <w:r w:rsidRPr="00E52714">
              <w:rPr>
                <w:rFonts w:ascii="Courier New" w:hAnsi="Courier New" w:cs="Courier New"/>
                <w:sz w:val="22"/>
                <w:szCs w:val="28"/>
              </w:rPr>
              <w:t>пятница: 9:00 – 16:00;</w:t>
            </w:r>
          </w:p>
          <w:p w:rsidR="00660D67" w:rsidRPr="00E52714" w:rsidRDefault="00660D67" w:rsidP="00526CE9">
            <w:pPr>
              <w:widowControl w:val="0"/>
              <w:autoSpaceDE w:val="0"/>
              <w:autoSpaceDN w:val="0"/>
              <w:adjustRightInd w:val="0"/>
              <w:rPr>
                <w:rFonts w:ascii="Courier New" w:hAnsi="Courier New" w:cs="Courier New"/>
                <w:szCs w:val="28"/>
              </w:rPr>
            </w:pPr>
            <w:r w:rsidRPr="00E52714">
              <w:rPr>
                <w:rFonts w:ascii="Courier New" w:hAnsi="Courier New" w:cs="Courier New"/>
                <w:sz w:val="22"/>
                <w:szCs w:val="28"/>
              </w:rPr>
              <w:t>обеденный перерыв: 13:00 – 14:00;</w:t>
            </w:r>
          </w:p>
          <w:p w:rsidR="00660D67" w:rsidRPr="00E52714" w:rsidRDefault="00660D67" w:rsidP="00526CE9">
            <w:pPr>
              <w:widowControl w:val="0"/>
              <w:autoSpaceDE w:val="0"/>
              <w:autoSpaceDN w:val="0"/>
              <w:adjustRightInd w:val="0"/>
              <w:rPr>
                <w:rFonts w:ascii="Courier New" w:hAnsi="Courier New" w:cs="Courier New"/>
                <w:szCs w:val="28"/>
              </w:rPr>
            </w:pPr>
            <w:r w:rsidRPr="00E52714">
              <w:rPr>
                <w:rFonts w:ascii="Courier New" w:hAnsi="Courier New" w:cs="Courier New"/>
                <w:sz w:val="22"/>
                <w:szCs w:val="28"/>
              </w:rPr>
              <w:t>выходные дни: суббота, воскресенье.</w:t>
            </w:r>
          </w:p>
        </w:tc>
      </w:tr>
      <w:tr w:rsidR="00660D67" w:rsidRPr="00526CE9" w:rsidTr="00FC4B5F">
        <w:trPr>
          <w:trHeight w:val="385"/>
        </w:trPr>
        <w:tc>
          <w:tcPr>
            <w:tcW w:w="3439" w:type="dxa"/>
            <w:vAlign w:val="center"/>
          </w:tcPr>
          <w:p w:rsidR="00660D67" w:rsidRPr="00E52714" w:rsidRDefault="00660D67" w:rsidP="00526CE9">
            <w:pPr>
              <w:widowControl w:val="0"/>
              <w:autoSpaceDE w:val="0"/>
              <w:autoSpaceDN w:val="0"/>
              <w:adjustRightInd w:val="0"/>
              <w:rPr>
                <w:rFonts w:ascii="Courier New" w:hAnsi="Courier New" w:cs="Courier New"/>
                <w:szCs w:val="28"/>
              </w:rPr>
            </w:pPr>
            <w:r w:rsidRPr="00E52714">
              <w:rPr>
                <w:rFonts w:ascii="Courier New" w:hAnsi="Courier New" w:cs="Courier New"/>
                <w:sz w:val="22"/>
                <w:szCs w:val="28"/>
              </w:rPr>
              <w:t>Телефон</w:t>
            </w:r>
          </w:p>
        </w:tc>
        <w:tc>
          <w:tcPr>
            <w:tcW w:w="6132" w:type="dxa"/>
            <w:vAlign w:val="center"/>
          </w:tcPr>
          <w:p w:rsidR="00660D67" w:rsidRPr="00E52714" w:rsidRDefault="00660D67" w:rsidP="0042714B">
            <w:pPr>
              <w:widowControl w:val="0"/>
              <w:autoSpaceDE w:val="0"/>
              <w:autoSpaceDN w:val="0"/>
              <w:adjustRightInd w:val="0"/>
              <w:rPr>
                <w:rFonts w:ascii="Courier New" w:hAnsi="Courier New" w:cs="Courier New"/>
                <w:szCs w:val="28"/>
              </w:rPr>
            </w:pPr>
            <w:r>
              <w:rPr>
                <w:rFonts w:ascii="Courier New" w:hAnsi="Courier New" w:cs="Courier New"/>
                <w:sz w:val="22"/>
                <w:szCs w:val="28"/>
              </w:rPr>
              <w:t>89041237031</w:t>
            </w:r>
          </w:p>
        </w:tc>
      </w:tr>
      <w:tr w:rsidR="00660D67" w:rsidRPr="00526CE9" w:rsidTr="00FC4B5F">
        <w:tc>
          <w:tcPr>
            <w:tcW w:w="3439" w:type="dxa"/>
            <w:vAlign w:val="center"/>
          </w:tcPr>
          <w:p w:rsidR="00660D67" w:rsidRPr="00E52714" w:rsidRDefault="00660D67" w:rsidP="00526CE9">
            <w:pPr>
              <w:widowControl w:val="0"/>
              <w:autoSpaceDE w:val="0"/>
              <w:autoSpaceDN w:val="0"/>
              <w:adjustRightInd w:val="0"/>
              <w:rPr>
                <w:rFonts w:ascii="Courier New" w:hAnsi="Courier New" w:cs="Courier New"/>
                <w:szCs w:val="28"/>
              </w:rPr>
            </w:pPr>
            <w:r w:rsidRPr="00E52714">
              <w:rPr>
                <w:rFonts w:ascii="Courier New" w:hAnsi="Courier New" w:cs="Courier New"/>
                <w:sz w:val="22"/>
                <w:szCs w:val="28"/>
              </w:rPr>
              <w:t>Почтовый адрес</w:t>
            </w:r>
          </w:p>
        </w:tc>
        <w:tc>
          <w:tcPr>
            <w:tcW w:w="6132" w:type="dxa"/>
            <w:vAlign w:val="center"/>
          </w:tcPr>
          <w:p w:rsidR="00660D67" w:rsidRPr="00E52714" w:rsidRDefault="00660D67" w:rsidP="005936FA">
            <w:pPr>
              <w:widowControl w:val="0"/>
              <w:autoSpaceDE w:val="0"/>
              <w:autoSpaceDN w:val="0"/>
              <w:adjustRightInd w:val="0"/>
              <w:rPr>
                <w:rFonts w:ascii="Courier New" w:hAnsi="Courier New" w:cs="Courier New"/>
                <w:szCs w:val="28"/>
              </w:rPr>
            </w:pPr>
            <w:r>
              <w:rPr>
                <w:rFonts w:ascii="Courier New" w:hAnsi="Courier New" w:cs="Courier New"/>
                <w:sz w:val="22"/>
                <w:szCs w:val="28"/>
              </w:rPr>
              <w:t>669456</w:t>
            </w:r>
            <w:r w:rsidRPr="00E52714">
              <w:rPr>
                <w:rFonts w:ascii="Courier New" w:hAnsi="Courier New" w:cs="Courier New"/>
                <w:sz w:val="22"/>
                <w:szCs w:val="28"/>
              </w:rPr>
              <w:t>, Иркутская обла</w:t>
            </w:r>
            <w:r>
              <w:rPr>
                <w:rFonts w:ascii="Courier New" w:hAnsi="Courier New" w:cs="Courier New"/>
                <w:sz w:val="22"/>
                <w:szCs w:val="28"/>
              </w:rPr>
              <w:t>сть, Аларский район, п.Забитуй, ул.70 лет Октября, 24</w:t>
            </w:r>
          </w:p>
        </w:tc>
      </w:tr>
      <w:tr w:rsidR="00660D67" w:rsidRPr="00526CE9" w:rsidTr="00FC4B5F">
        <w:tc>
          <w:tcPr>
            <w:tcW w:w="3439" w:type="dxa"/>
            <w:vAlign w:val="center"/>
          </w:tcPr>
          <w:p w:rsidR="00660D67" w:rsidRPr="00E52714" w:rsidRDefault="00660D67" w:rsidP="00526CE9">
            <w:pPr>
              <w:widowControl w:val="0"/>
              <w:autoSpaceDE w:val="0"/>
              <w:autoSpaceDN w:val="0"/>
              <w:adjustRightInd w:val="0"/>
              <w:rPr>
                <w:rFonts w:ascii="Courier New" w:hAnsi="Courier New" w:cs="Courier New"/>
                <w:szCs w:val="28"/>
              </w:rPr>
            </w:pPr>
            <w:r w:rsidRPr="00E52714">
              <w:rPr>
                <w:rFonts w:ascii="Courier New" w:hAnsi="Courier New" w:cs="Courier New"/>
                <w:sz w:val="22"/>
                <w:szCs w:val="28"/>
              </w:rPr>
              <w:t>Адрес электронной почты</w:t>
            </w:r>
          </w:p>
        </w:tc>
        <w:tc>
          <w:tcPr>
            <w:tcW w:w="6132" w:type="dxa"/>
            <w:vAlign w:val="center"/>
          </w:tcPr>
          <w:p w:rsidR="00660D67" w:rsidRPr="00FC4B5F" w:rsidRDefault="00660D67" w:rsidP="008A08E8">
            <w:pPr>
              <w:widowControl w:val="0"/>
              <w:autoSpaceDE w:val="0"/>
              <w:autoSpaceDN w:val="0"/>
              <w:adjustRightInd w:val="0"/>
              <w:rPr>
                <w:rFonts w:ascii="Courier New" w:hAnsi="Courier New" w:cs="Courier New"/>
                <w:szCs w:val="28"/>
              </w:rPr>
            </w:pPr>
            <w:r>
              <w:rPr>
                <w:rFonts w:ascii="Courier New" w:hAnsi="Courier New" w:cs="Courier New"/>
                <w:sz w:val="22"/>
                <w:szCs w:val="28"/>
                <w:lang w:val="en-US"/>
              </w:rPr>
              <w:t>zabitui2016@yandex.ru</w:t>
            </w:r>
          </w:p>
        </w:tc>
      </w:tr>
      <w:tr w:rsidR="00660D67" w:rsidRPr="00526CE9" w:rsidTr="00FC4B5F">
        <w:tc>
          <w:tcPr>
            <w:tcW w:w="3439" w:type="dxa"/>
            <w:vAlign w:val="center"/>
          </w:tcPr>
          <w:p w:rsidR="00660D67" w:rsidRPr="00E52714" w:rsidRDefault="00660D67" w:rsidP="00526CE9">
            <w:pPr>
              <w:widowControl w:val="0"/>
              <w:autoSpaceDE w:val="0"/>
              <w:autoSpaceDN w:val="0"/>
              <w:adjustRightInd w:val="0"/>
              <w:rPr>
                <w:rFonts w:ascii="Courier New" w:hAnsi="Courier New" w:cs="Courier New"/>
                <w:szCs w:val="28"/>
              </w:rPr>
            </w:pPr>
            <w:r w:rsidRPr="00E52714">
              <w:rPr>
                <w:rFonts w:ascii="Courier New" w:hAnsi="Courier New" w:cs="Courier New"/>
                <w:sz w:val="22"/>
                <w:szCs w:val="28"/>
              </w:rPr>
              <w:t>Адрес официального сайта</w:t>
            </w:r>
          </w:p>
        </w:tc>
        <w:tc>
          <w:tcPr>
            <w:tcW w:w="6132" w:type="dxa"/>
            <w:vAlign w:val="center"/>
          </w:tcPr>
          <w:p w:rsidR="00660D67" w:rsidRPr="00642909" w:rsidRDefault="00660D67" w:rsidP="00526CE9">
            <w:pPr>
              <w:widowControl w:val="0"/>
              <w:autoSpaceDE w:val="0"/>
              <w:autoSpaceDN w:val="0"/>
              <w:adjustRightInd w:val="0"/>
              <w:rPr>
                <w:rFonts w:ascii="Courier New" w:hAnsi="Courier New" w:cs="Courier New"/>
                <w:szCs w:val="28"/>
              </w:rPr>
            </w:pPr>
            <w:r>
              <w:rPr>
                <w:rFonts w:ascii="Courier New" w:hAnsi="Courier New" w:cs="Courier New"/>
                <w:sz w:val="22"/>
                <w:szCs w:val="28"/>
                <w:lang w:val="en-US"/>
              </w:rPr>
              <w:t>http://</w:t>
            </w:r>
            <w:r>
              <w:rPr>
                <w:rFonts w:ascii="Courier New" w:hAnsi="Courier New" w:cs="Courier New"/>
                <w:sz w:val="22"/>
                <w:szCs w:val="28"/>
              </w:rPr>
              <w:t>забитуй.рф/</w:t>
            </w:r>
          </w:p>
        </w:tc>
      </w:tr>
      <w:tr w:rsidR="00660D67" w:rsidRPr="00526CE9" w:rsidTr="00FC4B5F">
        <w:tc>
          <w:tcPr>
            <w:tcW w:w="3439" w:type="dxa"/>
            <w:vAlign w:val="center"/>
          </w:tcPr>
          <w:p w:rsidR="00660D67" w:rsidRPr="00E52714" w:rsidRDefault="00660D67" w:rsidP="00526CE9">
            <w:pPr>
              <w:widowControl w:val="0"/>
              <w:autoSpaceDE w:val="0"/>
              <w:autoSpaceDN w:val="0"/>
              <w:adjustRightInd w:val="0"/>
              <w:rPr>
                <w:rFonts w:ascii="Courier New" w:hAnsi="Courier New" w:cs="Courier New"/>
                <w:szCs w:val="28"/>
              </w:rPr>
            </w:pPr>
            <w:r w:rsidRPr="00E52714">
              <w:rPr>
                <w:rFonts w:ascii="Courier New" w:hAnsi="Courier New" w:cs="Courier New"/>
                <w:sz w:val="22"/>
                <w:szCs w:val="28"/>
              </w:rPr>
              <w:t>Справочные телефоны</w:t>
            </w:r>
          </w:p>
        </w:tc>
        <w:tc>
          <w:tcPr>
            <w:tcW w:w="6132" w:type="dxa"/>
            <w:vAlign w:val="center"/>
          </w:tcPr>
          <w:p w:rsidR="00660D67" w:rsidRPr="00E52714" w:rsidRDefault="00660D67" w:rsidP="00526CE9">
            <w:pPr>
              <w:widowControl w:val="0"/>
              <w:autoSpaceDE w:val="0"/>
              <w:autoSpaceDN w:val="0"/>
              <w:adjustRightInd w:val="0"/>
              <w:rPr>
                <w:rFonts w:ascii="Courier New" w:hAnsi="Courier New" w:cs="Courier New"/>
                <w:szCs w:val="28"/>
              </w:rPr>
            </w:pPr>
            <w:r>
              <w:rPr>
                <w:rFonts w:ascii="Courier New" w:hAnsi="Courier New" w:cs="Courier New"/>
                <w:sz w:val="22"/>
                <w:szCs w:val="28"/>
              </w:rPr>
              <w:t>89041237031</w:t>
            </w:r>
          </w:p>
        </w:tc>
      </w:tr>
    </w:tbl>
    <w:p w:rsidR="00660D67" w:rsidRPr="00526CE9" w:rsidRDefault="00660D67" w:rsidP="00526CE9">
      <w:pPr>
        <w:widowControl w:val="0"/>
        <w:autoSpaceDE w:val="0"/>
        <w:autoSpaceDN w:val="0"/>
        <w:adjustRightInd w:val="0"/>
        <w:ind w:firstLine="540"/>
        <w:jc w:val="right"/>
        <w:rPr>
          <w:sz w:val="28"/>
          <w:szCs w:val="28"/>
        </w:rPr>
      </w:pPr>
    </w:p>
    <w:p w:rsidR="00660D67" w:rsidRPr="00962969" w:rsidRDefault="00660D67" w:rsidP="00257A3B">
      <w:pPr>
        <w:widowControl w:val="0"/>
        <w:autoSpaceDE w:val="0"/>
        <w:autoSpaceDN w:val="0"/>
        <w:adjustRightInd w:val="0"/>
        <w:jc w:val="right"/>
        <w:rPr>
          <w:rFonts w:ascii="Courier New" w:hAnsi="Courier New" w:cs="Courier New"/>
          <w:sz w:val="22"/>
          <w:szCs w:val="22"/>
        </w:rPr>
      </w:pPr>
      <w:r w:rsidRPr="003312FF">
        <w:rPr>
          <w:lang w:eastAsia="en-US"/>
        </w:rPr>
        <w:br w:type="page"/>
      </w:r>
      <w:r>
        <w:rPr>
          <w:rFonts w:ascii="Courier New" w:hAnsi="Courier New" w:cs="Courier New"/>
          <w:bCs/>
          <w:sz w:val="22"/>
          <w:szCs w:val="22"/>
          <w:lang w:eastAsia="en-US"/>
        </w:rPr>
        <w:t>Приложение 2</w:t>
      </w:r>
    </w:p>
    <w:p w:rsidR="00660D67" w:rsidRPr="00962969" w:rsidRDefault="00660D67" w:rsidP="00EE7D87">
      <w:pPr>
        <w:suppressAutoHyphens/>
        <w:ind w:firstLine="709"/>
        <w:jc w:val="right"/>
        <w:rPr>
          <w:rFonts w:ascii="Courier New" w:hAnsi="Courier New" w:cs="Courier New"/>
          <w:bCs/>
          <w:sz w:val="22"/>
          <w:szCs w:val="22"/>
          <w:lang w:eastAsia="en-US"/>
        </w:rPr>
      </w:pPr>
      <w:r w:rsidRPr="00962969">
        <w:rPr>
          <w:rFonts w:ascii="Courier New" w:hAnsi="Courier New" w:cs="Courier New"/>
          <w:bCs/>
          <w:sz w:val="22"/>
          <w:szCs w:val="22"/>
          <w:lang w:eastAsia="en-US"/>
        </w:rPr>
        <w:t>к административному регламенту</w:t>
      </w:r>
    </w:p>
    <w:p w:rsidR="00660D67" w:rsidRPr="00962969" w:rsidRDefault="00660D67" w:rsidP="00A76A9D">
      <w:pPr>
        <w:ind w:firstLine="851"/>
        <w:jc w:val="right"/>
        <w:rPr>
          <w:rFonts w:ascii="Courier New" w:hAnsi="Courier New" w:cs="Courier New"/>
          <w:sz w:val="22"/>
          <w:szCs w:val="22"/>
        </w:rPr>
      </w:pPr>
      <w:r>
        <w:rPr>
          <w:rFonts w:ascii="Courier New" w:hAnsi="Courier New" w:cs="Courier New"/>
          <w:bCs/>
          <w:sz w:val="22"/>
          <w:szCs w:val="22"/>
          <w:lang w:eastAsia="en-US"/>
        </w:rPr>
        <w:t xml:space="preserve">утвержденному </w:t>
      </w:r>
      <w:r w:rsidRPr="00962969">
        <w:rPr>
          <w:rFonts w:ascii="Courier New" w:hAnsi="Courier New" w:cs="Courier New"/>
          <w:sz w:val="22"/>
          <w:szCs w:val="22"/>
        </w:rPr>
        <w:t>постановлением</w:t>
      </w:r>
      <w:r>
        <w:rPr>
          <w:rFonts w:ascii="Courier New" w:hAnsi="Courier New" w:cs="Courier New"/>
          <w:sz w:val="22"/>
          <w:szCs w:val="22"/>
          <w:lang w:val="en-US"/>
        </w:rPr>
        <w:t xml:space="preserve"> </w:t>
      </w:r>
      <w:r>
        <w:rPr>
          <w:rFonts w:ascii="Courier New" w:hAnsi="Courier New" w:cs="Courier New"/>
          <w:sz w:val="22"/>
          <w:szCs w:val="22"/>
        </w:rPr>
        <w:t>а</w:t>
      </w:r>
      <w:r w:rsidRPr="00962969">
        <w:rPr>
          <w:rFonts w:ascii="Courier New" w:hAnsi="Courier New" w:cs="Courier New"/>
          <w:sz w:val="22"/>
          <w:szCs w:val="22"/>
        </w:rPr>
        <w:t>дминистрации</w:t>
      </w:r>
    </w:p>
    <w:p w:rsidR="00660D67" w:rsidRPr="00962969" w:rsidRDefault="00660D67" w:rsidP="00A76A9D">
      <w:pPr>
        <w:ind w:firstLine="851"/>
        <w:jc w:val="right"/>
        <w:rPr>
          <w:rFonts w:ascii="Courier New" w:hAnsi="Courier New" w:cs="Courier New"/>
          <w:sz w:val="22"/>
          <w:szCs w:val="22"/>
        </w:rPr>
      </w:pPr>
      <w:r>
        <w:rPr>
          <w:rFonts w:ascii="Courier New" w:hAnsi="Courier New" w:cs="Courier New"/>
          <w:sz w:val="22"/>
          <w:szCs w:val="22"/>
        </w:rPr>
        <w:t>муниципального образования «Забитуй»</w:t>
      </w:r>
    </w:p>
    <w:p w:rsidR="00660D67" w:rsidRPr="00962969" w:rsidRDefault="00660D67" w:rsidP="00EE7D87">
      <w:pPr>
        <w:suppressAutoHyphens/>
        <w:ind w:firstLine="709"/>
        <w:jc w:val="right"/>
        <w:rPr>
          <w:rFonts w:ascii="Courier New" w:hAnsi="Courier New" w:cs="Courier New"/>
          <w:sz w:val="22"/>
          <w:szCs w:val="22"/>
          <w:lang w:eastAsia="en-US"/>
        </w:rPr>
      </w:pPr>
      <w:r>
        <w:rPr>
          <w:rFonts w:ascii="Courier New" w:hAnsi="Courier New" w:cs="Courier New"/>
          <w:sz w:val="22"/>
          <w:szCs w:val="22"/>
        </w:rPr>
        <w:t>от 11.10.2018г.№66-П</w:t>
      </w:r>
    </w:p>
    <w:p w:rsidR="00660D67" w:rsidRPr="003312FF" w:rsidRDefault="00660D67" w:rsidP="00EE7D87">
      <w:pPr>
        <w:suppressAutoHyphens/>
        <w:ind w:left="4536"/>
        <w:rPr>
          <w:lang w:eastAsia="en-US"/>
        </w:rPr>
      </w:pPr>
      <w:r>
        <w:rPr>
          <w:lang w:eastAsia="en-US"/>
        </w:rPr>
        <w:t>________________________________________</w:t>
      </w:r>
    </w:p>
    <w:p w:rsidR="00660D67" w:rsidRPr="003312FF" w:rsidRDefault="00660D67" w:rsidP="00EE7D87">
      <w:pPr>
        <w:suppressAutoHyphens/>
        <w:ind w:left="4536"/>
        <w:jc w:val="both"/>
        <w:rPr>
          <w:lang w:eastAsia="en-US"/>
        </w:rPr>
      </w:pPr>
      <w:r w:rsidRPr="003312FF">
        <w:rPr>
          <w:lang w:eastAsia="en-US"/>
        </w:rPr>
        <w:t>_______________________________________</w:t>
      </w:r>
      <w:r>
        <w:rPr>
          <w:lang w:eastAsia="en-US"/>
        </w:rPr>
        <w:t>_</w:t>
      </w:r>
    </w:p>
    <w:p w:rsidR="00660D67" w:rsidRPr="00642909" w:rsidRDefault="00660D67" w:rsidP="00EE7D87">
      <w:pPr>
        <w:suppressAutoHyphens/>
        <w:ind w:left="4536"/>
        <w:jc w:val="both"/>
        <w:rPr>
          <w:rFonts w:ascii="Arial" w:hAnsi="Arial" w:cs="Arial"/>
          <w:lang w:eastAsia="en-US"/>
        </w:rPr>
      </w:pPr>
      <w:r w:rsidRPr="00642909">
        <w:rPr>
          <w:rFonts w:ascii="Arial" w:hAnsi="Arial" w:cs="Arial"/>
          <w:lang w:eastAsia="en-US"/>
        </w:rPr>
        <w:t>от____</w:t>
      </w:r>
      <w:r>
        <w:rPr>
          <w:rFonts w:ascii="Arial" w:hAnsi="Arial" w:cs="Arial"/>
          <w:lang w:eastAsia="en-US"/>
        </w:rPr>
        <w:t>______________________________</w:t>
      </w:r>
    </w:p>
    <w:p w:rsidR="00660D67" w:rsidRPr="003312FF" w:rsidRDefault="00660D67" w:rsidP="00EE7D87">
      <w:pPr>
        <w:suppressAutoHyphens/>
        <w:ind w:left="4536"/>
        <w:jc w:val="both"/>
        <w:rPr>
          <w:lang w:eastAsia="en-US"/>
        </w:rPr>
      </w:pPr>
      <w:r w:rsidRPr="00642909">
        <w:rPr>
          <w:rFonts w:ascii="Arial" w:hAnsi="Arial" w:cs="Arial"/>
          <w:lang w:eastAsia="en-US"/>
        </w:rPr>
        <w:t>адрес</w:t>
      </w:r>
      <w:r w:rsidRPr="003312FF">
        <w:rPr>
          <w:lang w:eastAsia="en-US"/>
        </w:rPr>
        <w:t>:_________________________________</w:t>
      </w:r>
      <w:r>
        <w:rPr>
          <w:lang w:eastAsia="en-US"/>
        </w:rPr>
        <w:t>_</w:t>
      </w:r>
    </w:p>
    <w:p w:rsidR="00660D67" w:rsidRPr="003312FF" w:rsidRDefault="00660D67" w:rsidP="00AE1450">
      <w:pPr>
        <w:suppressAutoHyphens/>
        <w:jc w:val="both"/>
        <w:rPr>
          <w:lang w:eastAsia="en-US"/>
        </w:rPr>
      </w:pPr>
    </w:p>
    <w:p w:rsidR="00660D67" w:rsidRPr="00962969" w:rsidRDefault="00660D67" w:rsidP="00EE7D87">
      <w:pPr>
        <w:suppressAutoHyphens/>
        <w:ind w:firstLine="709"/>
        <w:jc w:val="center"/>
        <w:rPr>
          <w:rFonts w:ascii="Arial" w:hAnsi="Arial" w:cs="Arial"/>
          <w:bCs/>
          <w:lang w:eastAsia="en-US"/>
        </w:rPr>
      </w:pPr>
      <w:r w:rsidRPr="00962969">
        <w:rPr>
          <w:rFonts w:ascii="Arial" w:hAnsi="Arial" w:cs="Arial"/>
          <w:bCs/>
          <w:lang w:eastAsia="en-US"/>
        </w:rPr>
        <w:t>ЗАЯВЛЕНИЕ</w:t>
      </w:r>
    </w:p>
    <w:p w:rsidR="00660D67" w:rsidRPr="00962969" w:rsidRDefault="00660D67" w:rsidP="00EE7D87">
      <w:pPr>
        <w:suppressAutoHyphens/>
        <w:ind w:firstLine="709"/>
        <w:jc w:val="both"/>
        <w:rPr>
          <w:rFonts w:ascii="Arial" w:hAnsi="Arial" w:cs="Arial"/>
          <w:lang w:eastAsia="en-US"/>
        </w:rPr>
      </w:pPr>
      <w:r w:rsidRPr="00962969">
        <w:rPr>
          <w:rFonts w:ascii="Arial" w:hAnsi="Arial" w:cs="Arial"/>
          <w:bCs/>
          <w:lang w:eastAsia="en-US"/>
        </w:rPr>
        <w:t xml:space="preserve"> о разрешении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660D67" w:rsidRDefault="00660D67" w:rsidP="00EE7D87">
      <w:pPr>
        <w:suppressAutoHyphens/>
        <w:jc w:val="both"/>
        <w:rPr>
          <w:lang w:eastAsia="en-US"/>
        </w:rPr>
      </w:pPr>
      <w:r w:rsidRPr="003312FF">
        <w:rPr>
          <w:lang w:eastAsia="en-US"/>
        </w:rPr>
        <w:t>_____________________________________________________</w:t>
      </w:r>
      <w:r>
        <w:rPr>
          <w:lang w:eastAsia="en-US"/>
        </w:rPr>
        <w:t>_____</w:t>
      </w:r>
      <w:r w:rsidRPr="003312FF">
        <w:rPr>
          <w:lang w:eastAsia="en-US"/>
        </w:rPr>
        <w:t>___________________</w:t>
      </w:r>
    </w:p>
    <w:p w:rsidR="00660D67" w:rsidRPr="00642909" w:rsidRDefault="00660D67" w:rsidP="00EE7D87">
      <w:pPr>
        <w:suppressAutoHyphens/>
        <w:jc w:val="center"/>
        <w:rPr>
          <w:rFonts w:ascii="Courier New" w:hAnsi="Courier New" w:cs="Courier New"/>
          <w:sz w:val="20"/>
          <w:szCs w:val="20"/>
          <w:lang w:eastAsia="en-US"/>
        </w:rPr>
      </w:pPr>
      <w:r w:rsidRPr="00642909">
        <w:rPr>
          <w:rFonts w:ascii="Courier New" w:hAnsi="Courier New" w:cs="Courier New"/>
          <w:sz w:val="20"/>
          <w:szCs w:val="20"/>
          <w:lang w:eastAsia="en-US"/>
        </w:rPr>
        <w:t>(Ф.И.О. заявителя либо наименование юридического лица, почтовый адрес, адрес электронной почты)</w:t>
      </w:r>
    </w:p>
    <w:p w:rsidR="00660D67" w:rsidRDefault="00660D67" w:rsidP="00EE7D87">
      <w:pPr>
        <w:suppressAutoHyphens/>
        <w:jc w:val="both"/>
        <w:rPr>
          <w:lang w:eastAsia="en-US"/>
        </w:rPr>
      </w:pPr>
      <w:r w:rsidRPr="003312FF">
        <w:rPr>
          <w:lang w:eastAsia="en-US"/>
        </w:rPr>
        <w:t>______________________________________________</w:t>
      </w:r>
      <w:r>
        <w:rPr>
          <w:lang w:eastAsia="en-US"/>
        </w:rPr>
        <w:t>_____</w:t>
      </w:r>
      <w:r w:rsidRPr="003312FF">
        <w:rPr>
          <w:lang w:eastAsia="en-US"/>
        </w:rPr>
        <w:t>__________________________</w:t>
      </w:r>
    </w:p>
    <w:p w:rsidR="00660D67" w:rsidRPr="00642909" w:rsidRDefault="00660D67" w:rsidP="00EE7D87">
      <w:pPr>
        <w:suppressAutoHyphens/>
        <w:jc w:val="center"/>
        <w:rPr>
          <w:rFonts w:ascii="Courier New" w:hAnsi="Courier New" w:cs="Courier New"/>
          <w:lang w:eastAsia="en-US"/>
        </w:rPr>
      </w:pPr>
      <w:r w:rsidRPr="00642909">
        <w:rPr>
          <w:rFonts w:ascii="Courier New" w:hAnsi="Courier New" w:cs="Courier New"/>
          <w:lang w:eastAsia="en-US"/>
        </w:rPr>
        <w:t>(</w:t>
      </w:r>
      <w:r w:rsidRPr="00642909">
        <w:rPr>
          <w:rFonts w:ascii="Courier New" w:hAnsi="Courier New" w:cs="Courier New"/>
          <w:sz w:val="20"/>
          <w:szCs w:val="20"/>
          <w:lang w:eastAsia="en-US"/>
        </w:rPr>
        <w:t>телефон, факс, банковские реквизиты)</w:t>
      </w:r>
    </w:p>
    <w:p w:rsidR="00660D67" w:rsidRPr="003312FF" w:rsidRDefault="00660D67" w:rsidP="00EE7D87">
      <w:pPr>
        <w:suppressAutoHyphens/>
        <w:jc w:val="both"/>
        <w:rPr>
          <w:lang w:eastAsia="en-US"/>
        </w:rPr>
      </w:pPr>
      <w:r w:rsidRPr="003312FF">
        <w:rPr>
          <w:lang w:eastAsia="en-US"/>
        </w:rPr>
        <w:t>_________________</w:t>
      </w:r>
      <w:r>
        <w:rPr>
          <w:lang w:eastAsia="en-US"/>
        </w:rPr>
        <w:t>_____</w:t>
      </w:r>
      <w:r w:rsidRPr="003312FF">
        <w:rPr>
          <w:lang w:eastAsia="en-US"/>
        </w:rPr>
        <w:t>_______________________________________________________</w:t>
      </w:r>
    </w:p>
    <w:p w:rsidR="00660D67" w:rsidRPr="003312FF" w:rsidRDefault="00660D67" w:rsidP="00EE7D87">
      <w:pPr>
        <w:suppressAutoHyphens/>
        <w:jc w:val="both"/>
        <w:rPr>
          <w:lang w:eastAsia="en-US"/>
        </w:rPr>
      </w:pPr>
    </w:p>
    <w:p w:rsidR="00660D67" w:rsidRPr="003312FF" w:rsidRDefault="00660D67" w:rsidP="00642909">
      <w:pPr>
        <w:suppressAutoHyphens/>
        <w:rPr>
          <w:lang w:eastAsia="en-US"/>
        </w:rPr>
      </w:pPr>
      <w:r w:rsidRPr="00642909">
        <w:rPr>
          <w:rFonts w:ascii="Arial" w:hAnsi="Arial" w:cs="Arial"/>
          <w:lang w:eastAsia="en-US"/>
        </w:rPr>
        <w:t>Прошу выдать разрешение на строительство</w:t>
      </w:r>
      <w:r w:rsidRPr="003312FF">
        <w:rPr>
          <w:lang w:eastAsia="en-US"/>
        </w:rPr>
        <w:t>___________</w:t>
      </w:r>
      <w:r>
        <w:rPr>
          <w:lang w:eastAsia="en-US"/>
        </w:rPr>
        <w:t>________________________</w:t>
      </w:r>
    </w:p>
    <w:p w:rsidR="00660D67" w:rsidRPr="003312FF" w:rsidRDefault="00660D67" w:rsidP="00EE7D87">
      <w:pPr>
        <w:suppressAutoHyphens/>
        <w:jc w:val="both"/>
        <w:rPr>
          <w:lang w:eastAsia="en-US"/>
        </w:rPr>
      </w:pPr>
    </w:p>
    <w:p w:rsidR="00660D67" w:rsidRPr="003312FF" w:rsidRDefault="00660D67" w:rsidP="00EE7D87">
      <w:pPr>
        <w:suppressAutoHyphens/>
        <w:jc w:val="both"/>
        <w:rPr>
          <w:lang w:eastAsia="en-US"/>
        </w:rPr>
      </w:pPr>
      <w:r w:rsidRPr="003312FF">
        <w:rPr>
          <w:lang w:eastAsia="en-US"/>
        </w:rPr>
        <w:t>_</w:t>
      </w:r>
      <w:r>
        <w:rPr>
          <w:lang w:eastAsia="en-US"/>
        </w:rPr>
        <w:t>_____</w:t>
      </w:r>
      <w:r w:rsidRPr="003312FF">
        <w:rPr>
          <w:lang w:eastAsia="en-US"/>
        </w:rPr>
        <w:t>_______________________________________________________________________</w:t>
      </w:r>
    </w:p>
    <w:p w:rsidR="00660D67" w:rsidRPr="00642909" w:rsidRDefault="00660D67" w:rsidP="00EE7D87">
      <w:pPr>
        <w:suppressAutoHyphens/>
        <w:jc w:val="center"/>
        <w:rPr>
          <w:rFonts w:ascii="Courier New" w:hAnsi="Courier New" w:cs="Courier New"/>
          <w:lang w:eastAsia="en-US"/>
        </w:rPr>
      </w:pPr>
      <w:r w:rsidRPr="00642909">
        <w:rPr>
          <w:rFonts w:ascii="Courier New" w:hAnsi="Courier New" w:cs="Courier New"/>
          <w:lang w:eastAsia="en-US"/>
        </w:rPr>
        <w:t>(</w:t>
      </w:r>
      <w:r w:rsidRPr="00642909">
        <w:rPr>
          <w:rFonts w:ascii="Courier New" w:hAnsi="Courier New" w:cs="Courier New"/>
          <w:sz w:val="20"/>
          <w:szCs w:val="20"/>
          <w:lang w:eastAsia="en-US"/>
        </w:rPr>
        <w:t>наименование объекта недвижимости)</w:t>
      </w:r>
    </w:p>
    <w:p w:rsidR="00660D67" w:rsidRPr="003312FF" w:rsidRDefault="00660D67" w:rsidP="00EE7D87">
      <w:pPr>
        <w:suppressAutoHyphens/>
        <w:jc w:val="both"/>
        <w:rPr>
          <w:lang w:eastAsia="en-US"/>
        </w:rPr>
      </w:pPr>
      <w:r w:rsidRPr="003312FF">
        <w:rPr>
          <w:lang w:eastAsia="en-US"/>
        </w:rPr>
        <w:t>__________________________________________________</w:t>
      </w:r>
      <w:r>
        <w:rPr>
          <w:lang w:eastAsia="en-US"/>
        </w:rPr>
        <w:t>_____</w:t>
      </w:r>
      <w:r w:rsidRPr="003312FF">
        <w:rPr>
          <w:lang w:eastAsia="en-US"/>
        </w:rPr>
        <w:t>______________________</w:t>
      </w:r>
    </w:p>
    <w:p w:rsidR="00660D67" w:rsidRPr="003312FF" w:rsidRDefault="00660D67" w:rsidP="00642909">
      <w:pPr>
        <w:suppressAutoHyphens/>
        <w:rPr>
          <w:lang w:eastAsia="en-US"/>
        </w:rPr>
      </w:pPr>
      <w:r w:rsidRPr="00642909">
        <w:rPr>
          <w:rFonts w:ascii="Arial" w:hAnsi="Arial" w:cs="Arial"/>
          <w:lang w:eastAsia="en-US"/>
        </w:rPr>
        <w:t>на земельном участке по адресу</w:t>
      </w:r>
      <w:r w:rsidRPr="003312FF">
        <w:rPr>
          <w:lang w:eastAsia="en-US"/>
        </w:rPr>
        <w:t>:___________________________</w:t>
      </w:r>
      <w:r>
        <w:rPr>
          <w:lang w:eastAsia="en-US"/>
        </w:rPr>
        <w:t>___________________</w:t>
      </w:r>
    </w:p>
    <w:p w:rsidR="00660D67" w:rsidRPr="00642909" w:rsidRDefault="00660D67" w:rsidP="00EE7D87">
      <w:pPr>
        <w:suppressAutoHyphens/>
        <w:jc w:val="center"/>
        <w:rPr>
          <w:rFonts w:ascii="Courier New" w:hAnsi="Courier New" w:cs="Courier New"/>
          <w:sz w:val="20"/>
          <w:szCs w:val="20"/>
          <w:lang w:eastAsia="en-US"/>
        </w:rPr>
      </w:pPr>
      <w:r w:rsidRPr="00642909">
        <w:rPr>
          <w:rFonts w:ascii="Courier New" w:hAnsi="Courier New" w:cs="Courier New"/>
          <w:sz w:val="20"/>
          <w:szCs w:val="20"/>
          <w:lang w:eastAsia="en-US"/>
        </w:rPr>
        <w:t>(сельское поселение)</w:t>
      </w:r>
    </w:p>
    <w:p w:rsidR="00660D67" w:rsidRPr="003312FF" w:rsidRDefault="00660D67" w:rsidP="00EE7D87">
      <w:pPr>
        <w:suppressAutoHyphens/>
        <w:jc w:val="both"/>
        <w:rPr>
          <w:lang w:eastAsia="en-US"/>
        </w:rPr>
      </w:pPr>
      <w:r w:rsidRPr="003312FF">
        <w:rPr>
          <w:lang w:eastAsia="en-US"/>
        </w:rPr>
        <w:t>________________________________________________</w:t>
      </w:r>
      <w:r>
        <w:rPr>
          <w:lang w:eastAsia="en-US"/>
        </w:rPr>
        <w:t>____</w:t>
      </w:r>
      <w:r w:rsidRPr="003312FF">
        <w:rPr>
          <w:lang w:eastAsia="en-US"/>
        </w:rPr>
        <w:t xml:space="preserve">________________________ </w:t>
      </w:r>
    </w:p>
    <w:p w:rsidR="00660D67" w:rsidRPr="00642909" w:rsidRDefault="00660D67" w:rsidP="00EE7D87">
      <w:pPr>
        <w:suppressAutoHyphens/>
        <w:jc w:val="center"/>
        <w:rPr>
          <w:rFonts w:ascii="Courier New" w:hAnsi="Courier New" w:cs="Courier New"/>
          <w:sz w:val="20"/>
          <w:szCs w:val="20"/>
          <w:lang w:eastAsia="en-US"/>
        </w:rPr>
      </w:pPr>
      <w:r w:rsidRPr="00642909">
        <w:rPr>
          <w:rFonts w:ascii="Courier New" w:hAnsi="Courier New" w:cs="Courier New"/>
          <w:sz w:val="20"/>
          <w:szCs w:val="20"/>
          <w:lang w:eastAsia="en-US"/>
        </w:rPr>
        <w:t>(улица, номер и кадастровый код участка)</w:t>
      </w:r>
    </w:p>
    <w:p w:rsidR="00660D67" w:rsidRPr="00642909" w:rsidRDefault="00660D67" w:rsidP="00EE7D87">
      <w:pPr>
        <w:suppressAutoHyphens/>
        <w:jc w:val="both"/>
        <w:rPr>
          <w:rFonts w:ascii="Arial" w:hAnsi="Arial" w:cs="Arial"/>
          <w:lang w:eastAsia="en-US"/>
        </w:rPr>
      </w:pPr>
      <w:r w:rsidRPr="003312FF">
        <w:rPr>
          <w:lang w:eastAsia="en-US"/>
        </w:rPr>
        <w:t>_______________________________________________________________________</w:t>
      </w:r>
      <w:r w:rsidRPr="00642909">
        <w:rPr>
          <w:rFonts w:ascii="Arial" w:hAnsi="Arial" w:cs="Arial"/>
          <w:lang w:eastAsia="en-US"/>
        </w:rPr>
        <w:t>сроком на ______________________________________________________________</w:t>
      </w:r>
    </w:p>
    <w:p w:rsidR="00660D67" w:rsidRPr="00642909" w:rsidRDefault="00660D67" w:rsidP="00EE7D87">
      <w:pPr>
        <w:suppressAutoHyphens/>
        <w:jc w:val="center"/>
        <w:rPr>
          <w:rFonts w:ascii="Courier New" w:hAnsi="Courier New" w:cs="Courier New"/>
          <w:sz w:val="20"/>
          <w:szCs w:val="20"/>
          <w:lang w:eastAsia="en-US"/>
        </w:rPr>
      </w:pPr>
      <w:r w:rsidRPr="00642909">
        <w:rPr>
          <w:rFonts w:ascii="Courier New" w:hAnsi="Courier New" w:cs="Courier New"/>
          <w:sz w:val="20"/>
          <w:szCs w:val="20"/>
          <w:lang w:eastAsia="en-US"/>
        </w:rPr>
        <w:t>(прописью – лет, месяцев)</w:t>
      </w:r>
    </w:p>
    <w:p w:rsidR="00660D67" w:rsidRPr="00642909" w:rsidRDefault="00660D67" w:rsidP="00642909">
      <w:pPr>
        <w:suppressAutoHyphens/>
        <w:rPr>
          <w:rFonts w:ascii="Arial" w:hAnsi="Arial" w:cs="Arial"/>
          <w:lang w:eastAsia="en-US"/>
        </w:rPr>
      </w:pPr>
      <w:r w:rsidRPr="00642909">
        <w:rPr>
          <w:rFonts w:ascii="Arial" w:hAnsi="Arial" w:cs="Arial"/>
          <w:lang w:eastAsia="en-US"/>
        </w:rPr>
        <w:t>При этом сообщаю:</w:t>
      </w:r>
    </w:p>
    <w:p w:rsidR="00660D67" w:rsidRPr="003312FF" w:rsidRDefault="00660D67" w:rsidP="00642909">
      <w:pPr>
        <w:suppressAutoHyphens/>
        <w:rPr>
          <w:lang w:eastAsia="en-US"/>
        </w:rPr>
      </w:pPr>
      <w:r w:rsidRPr="00642909">
        <w:rPr>
          <w:rFonts w:ascii="Arial" w:hAnsi="Arial" w:cs="Arial"/>
          <w:lang w:eastAsia="en-US"/>
        </w:rPr>
        <w:t>- право на пользование землей закреплено</w:t>
      </w:r>
      <w:r w:rsidRPr="003312FF">
        <w:rPr>
          <w:lang w:eastAsia="en-US"/>
        </w:rPr>
        <w:t>______________</w:t>
      </w:r>
      <w:r>
        <w:rPr>
          <w:lang w:eastAsia="en-US"/>
        </w:rPr>
        <w:t>_______________________</w:t>
      </w:r>
    </w:p>
    <w:p w:rsidR="00660D67" w:rsidRPr="00642909" w:rsidRDefault="00660D67" w:rsidP="00EE7D87">
      <w:pPr>
        <w:suppressAutoHyphens/>
        <w:jc w:val="center"/>
        <w:rPr>
          <w:rFonts w:ascii="Courier New" w:hAnsi="Courier New" w:cs="Courier New"/>
          <w:sz w:val="20"/>
          <w:szCs w:val="20"/>
          <w:lang w:eastAsia="en-US"/>
        </w:rPr>
      </w:pPr>
      <w:r w:rsidRPr="00642909">
        <w:rPr>
          <w:rFonts w:ascii="Courier New" w:hAnsi="Courier New" w:cs="Courier New"/>
          <w:sz w:val="20"/>
          <w:szCs w:val="20"/>
          <w:lang w:eastAsia="en-US"/>
        </w:rPr>
        <w:t>(наименование документа на право собственности, владения, пользования, распоряжения земельным участком)</w:t>
      </w:r>
    </w:p>
    <w:p w:rsidR="00660D67" w:rsidRPr="003312FF" w:rsidRDefault="00660D67" w:rsidP="00EE7D87">
      <w:pPr>
        <w:suppressAutoHyphens/>
        <w:jc w:val="both"/>
        <w:rPr>
          <w:lang w:eastAsia="en-US"/>
        </w:rPr>
      </w:pPr>
      <w:r w:rsidRPr="003312FF">
        <w:rPr>
          <w:lang w:eastAsia="en-US"/>
        </w:rPr>
        <w:t>______________________________________________</w:t>
      </w:r>
      <w:r>
        <w:rPr>
          <w:lang w:eastAsia="en-US"/>
        </w:rPr>
        <w:t>_____</w:t>
      </w:r>
      <w:r w:rsidRPr="003312FF">
        <w:rPr>
          <w:lang w:eastAsia="en-US"/>
        </w:rPr>
        <w:t>__________________________</w:t>
      </w:r>
    </w:p>
    <w:p w:rsidR="00660D67" w:rsidRPr="003312FF" w:rsidRDefault="00660D67" w:rsidP="00EE7D87">
      <w:pPr>
        <w:suppressAutoHyphens/>
        <w:jc w:val="both"/>
        <w:rPr>
          <w:lang w:eastAsia="en-US"/>
        </w:rPr>
      </w:pPr>
    </w:p>
    <w:p w:rsidR="00660D67" w:rsidRPr="003312FF" w:rsidRDefault="00660D67" w:rsidP="00EE7D87">
      <w:pPr>
        <w:suppressAutoHyphens/>
        <w:jc w:val="both"/>
        <w:rPr>
          <w:lang w:eastAsia="en-US"/>
        </w:rPr>
      </w:pPr>
      <w:r w:rsidRPr="003312FF">
        <w:rPr>
          <w:lang w:eastAsia="en-US"/>
        </w:rPr>
        <w:t>________________________________________________</w:t>
      </w:r>
      <w:r>
        <w:rPr>
          <w:lang w:eastAsia="en-US"/>
        </w:rPr>
        <w:t>_____</w:t>
      </w:r>
      <w:r w:rsidRPr="003312FF">
        <w:rPr>
          <w:lang w:eastAsia="en-US"/>
        </w:rPr>
        <w:t>________________________</w:t>
      </w:r>
    </w:p>
    <w:p w:rsidR="00660D67" w:rsidRPr="00642909" w:rsidRDefault="00660D67" w:rsidP="00EE7D87">
      <w:pPr>
        <w:suppressAutoHyphens/>
        <w:jc w:val="both"/>
        <w:rPr>
          <w:rFonts w:ascii="Arial" w:hAnsi="Arial" w:cs="Arial"/>
          <w:lang w:eastAsia="en-US"/>
        </w:rPr>
      </w:pPr>
      <w:r w:rsidRPr="00642909">
        <w:rPr>
          <w:rFonts w:ascii="Arial" w:hAnsi="Arial" w:cs="Arial"/>
          <w:lang w:eastAsia="en-US"/>
        </w:rPr>
        <w:t>от</w:t>
      </w:r>
      <w:r>
        <w:rPr>
          <w:rFonts w:ascii="Arial" w:hAnsi="Arial" w:cs="Arial"/>
          <w:lang w:eastAsia="en-US"/>
        </w:rPr>
        <w:t xml:space="preserve"> «___»__________200__г. №_____.</w:t>
      </w:r>
    </w:p>
    <w:p w:rsidR="00660D67" w:rsidRPr="00642909" w:rsidRDefault="00660D67" w:rsidP="00EE7D87">
      <w:pPr>
        <w:suppressAutoHyphens/>
        <w:jc w:val="both"/>
        <w:rPr>
          <w:rFonts w:ascii="Arial" w:hAnsi="Arial" w:cs="Arial"/>
          <w:lang w:eastAsia="en-US"/>
        </w:rPr>
      </w:pPr>
      <w:r w:rsidRPr="00642909">
        <w:rPr>
          <w:rFonts w:ascii="Arial" w:hAnsi="Arial" w:cs="Arial"/>
          <w:lang w:eastAsia="en-US"/>
        </w:rPr>
        <w:t xml:space="preserve">- проектная документация на строительство объекта разработана </w:t>
      </w:r>
    </w:p>
    <w:p w:rsidR="00660D67" w:rsidRPr="003312FF" w:rsidRDefault="00660D67" w:rsidP="00EE7D87">
      <w:pPr>
        <w:suppressAutoHyphens/>
        <w:jc w:val="both"/>
        <w:rPr>
          <w:lang w:eastAsia="en-US"/>
        </w:rPr>
      </w:pPr>
      <w:r w:rsidRPr="003312FF">
        <w:rPr>
          <w:lang w:eastAsia="en-US"/>
        </w:rPr>
        <w:t>__________________________________________________</w:t>
      </w:r>
      <w:r>
        <w:rPr>
          <w:lang w:eastAsia="en-US"/>
        </w:rPr>
        <w:t>_____</w:t>
      </w:r>
      <w:r w:rsidRPr="003312FF">
        <w:rPr>
          <w:lang w:eastAsia="en-US"/>
        </w:rPr>
        <w:t>______________________</w:t>
      </w:r>
    </w:p>
    <w:p w:rsidR="00660D67" w:rsidRPr="003312FF" w:rsidRDefault="00660D67" w:rsidP="00EE7D87">
      <w:pPr>
        <w:suppressAutoHyphens/>
        <w:jc w:val="both"/>
        <w:rPr>
          <w:lang w:eastAsia="en-US"/>
        </w:rPr>
      </w:pPr>
      <w:r w:rsidRPr="003312FF">
        <w:rPr>
          <w:lang w:eastAsia="en-US"/>
        </w:rPr>
        <w:t>_______________________________________________________</w:t>
      </w:r>
      <w:r>
        <w:rPr>
          <w:lang w:eastAsia="en-US"/>
        </w:rPr>
        <w:t>______</w:t>
      </w:r>
      <w:r w:rsidRPr="003312FF">
        <w:rPr>
          <w:lang w:eastAsia="en-US"/>
        </w:rPr>
        <w:t>________________</w:t>
      </w:r>
    </w:p>
    <w:p w:rsidR="00660D67" w:rsidRPr="00642909" w:rsidRDefault="00660D67" w:rsidP="00EE7D87">
      <w:pPr>
        <w:suppressAutoHyphens/>
        <w:jc w:val="both"/>
        <w:rPr>
          <w:rFonts w:ascii="Courier New" w:hAnsi="Courier New" w:cs="Courier New"/>
          <w:sz w:val="20"/>
          <w:szCs w:val="20"/>
          <w:lang w:eastAsia="en-US"/>
        </w:rPr>
      </w:pPr>
      <w:r w:rsidRPr="00642909">
        <w:rPr>
          <w:rFonts w:ascii="Courier New" w:hAnsi="Courier New" w:cs="Courier New"/>
          <w:sz w:val="20"/>
          <w:szCs w:val="20"/>
          <w:lang w:eastAsia="en-US"/>
        </w:rPr>
        <w:t>(наименование проектно-изыскательской, изыскательской организации)</w:t>
      </w:r>
    </w:p>
    <w:p w:rsidR="00660D67" w:rsidRPr="00642909" w:rsidRDefault="00660D67" w:rsidP="00EE7D87">
      <w:pPr>
        <w:suppressAutoHyphens/>
        <w:jc w:val="both"/>
        <w:rPr>
          <w:rFonts w:ascii="Arial" w:hAnsi="Arial" w:cs="Arial"/>
          <w:lang w:eastAsia="en-US"/>
        </w:rPr>
      </w:pPr>
      <w:r w:rsidRPr="00642909">
        <w:rPr>
          <w:rFonts w:ascii="Arial" w:hAnsi="Arial" w:cs="Arial"/>
          <w:lang w:eastAsia="en-US"/>
        </w:rPr>
        <w:t>имеющей лицензию на выполнение проектных работ, выданную_____________________________________________</w:t>
      </w:r>
      <w:r>
        <w:rPr>
          <w:rFonts w:ascii="Arial" w:hAnsi="Arial" w:cs="Arial"/>
          <w:lang w:eastAsia="en-US"/>
        </w:rPr>
        <w:t>________________</w:t>
      </w:r>
    </w:p>
    <w:p w:rsidR="00660D67" w:rsidRPr="003312FF" w:rsidRDefault="00660D67" w:rsidP="00EE7D87">
      <w:pPr>
        <w:suppressAutoHyphens/>
        <w:jc w:val="both"/>
        <w:rPr>
          <w:lang w:eastAsia="en-US"/>
        </w:rPr>
      </w:pPr>
      <w:r w:rsidRPr="003312FF">
        <w:rPr>
          <w:lang w:eastAsia="en-US"/>
        </w:rPr>
        <w:t>________________________</w:t>
      </w:r>
      <w:r>
        <w:rPr>
          <w:lang w:eastAsia="en-US"/>
        </w:rPr>
        <w:t>______</w:t>
      </w:r>
      <w:r w:rsidRPr="003312FF">
        <w:rPr>
          <w:lang w:eastAsia="en-US"/>
        </w:rPr>
        <w:t>_______________________________________________</w:t>
      </w:r>
    </w:p>
    <w:p w:rsidR="00660D67" w:rsidRPr="00642909" w:rsidRDefault="00660D67" w:rsidP="00EE7D87">
      <w:pPr>
        <w:suppressAutoHyphens/>
        <w:jc w:val="center"/>
        <w:rPr>
          <w:rFonts w:ascii="Courier New" w:hAnsi="Courier New" w:cs="Courier New"/>
          <w:sz w:val="20"/>
          <w:szCs w:val="20"/>
          <w:lang w:eastAsia="en-US"/>
        </w:rPr>
      </w:pPr>
      <w:r w:rsidRPr="00642909">
        <w:rPr>
          <w:rFonts w:ascii="Courier New" w:hAnsi="Courier New" w:cs="Courier New"/>
          <w:sz w:val="20"/>
          <w:szCs w:val="20"/>
          <w:lang w:eastAsia="en-US"/>
        </w:rPr>
        <w:t>(наименование лицензионного центра, выдавшего лицензию)</w:t>
      </w:r>
    </w:p>
    <w:p w:rsidR="00660D67" w:rsidRPr="00642909" w:rsidRDefault="00660D67" w:rsidP="00642909">
      <w:pPr>
        <w:suppressAutoHyphens/>
        <w:rPr>
          <w:rFonts w:ascii="Arial" w:hAnsi="Arial" w:cs="Arial"/>
          <w:lang w:eastAsia="en-US"/>
        </w:rPr>
      </w:pPr>
      <w:r w:rsidRPr="00642909">
        <w:rPr>
          <w:rFonts w:ascii="Arial" w:hAnsi="Arial" w:cs="Arial"/>
          <w:lang w:eastAsia="en-US"/>
        </w:rPr>
        <w:t>от «____»__________200__г. №____________</w:t>
      </w:r>
      <w:r>
        <w:rPr>
          <w:rFonts w:ascii="Arial" w:hAnsi="Arial" w:cs="Arial"/>
          <w:lang w:eastAsia="en-US"/>
        </w:rPr>
        <w:t>______________________</w:t>
      </w:r>
    </w:p>
    <w:p w:rsidR="00660D67" w:rsidRPr="00642909" w:rsidRDefault="00660D67" w:rsidP="00642909">
      <w:pPr>
        <w:suppressAutoHyphens/>
        <w:rPr>
          <w:rFonts w:ascii="Arial" w:hAnsi="Arial" w:cs="Arial"/>
          <w:lang w:eastAsia="en-US"/>
        </w:rPr>
      </w:pPr>
      <w:r w:rsidRPr="00642909">
        <w:rPr>
          <w:rFonts w:ascii="Arial" w:hAnsi="Arial" w:cs="Arial"/>
          <w:lang w:eastAsia="en-US"/>
        </w:rPr>
        <w:t>- заключение государственной экологической экспертизы</w:t>
      </w:r>
    </w:p>
    <w:p w:rsidR="00660D67" w:rsidRPr="003312FF" w:rsidRDefault="00660D67" w:rsidP="00EE7D87">
      <w:pPr>
        <w:suppressAutoHyphens/>
        <w:jc w:val="both"/>
        <w:rPr>
          <w:lang w:eastAsia="en-US"/>
        </w:rPr>
      </w:pPr>
      <w:r w:rsidRPr="003312FF">
        <w:rPr>
          <w:lang w:eastAsia="en-US"/>
        </w:rPr>
        <w:t>_______________________________________________________________________</w:t>
      </w:r>
      <w:r>
        <w:rPr>
          <w:lang w:eastAsia="en-US"/>
        </w:rPr>
        <w:t>_____</w:t>
      </w:r>
    </w:p>
    <w:p w:rsidR="00660D67" w:rsidRPr="00642909" w:rsidRDefault="00660D67" w:rsidP="00EE7D87">
      <w:pPr>
        <w:suppressAutoHyphens/>
        <w:jc w:val="center"/>
        <w:rPr>
          <w:rFonts w:ascii="Courier New" w:hAnsi="Courier New" w:cs="Courier New"/>
          <w:sz w:val="20"/>
          <w:szCs w:val="20"/>
          <w:lang w:eastAsia="en-US"/>
        </w:rPr>
      </w:pPr>
      <w:r w:rsidRPr="00642909">
        <w:rPr>
          <w:rFonts w:ascii="Courier New" w:hAnsi="Courier New" w:cs="Courier New"/>
          <w:sz w:val="20"/>
          <w:szCs w:val="20"/>
          <w:lang w:eastAsia="en-US"/>
        </w:rPr>
        <w:t>(наименование органа, выдавшего заключение)</w:t>
      </w:r>
    </w:p>
    <w:p w:rsidR="00660D67" w:rsidRPr="00642909" w:rsidRDefault="00660D67" w:rsidP="00EE7D87">
      <w:pPr>
        <w:suppressAutoHyphens/>
        <w:jc w:val="both"/>
        <w:rPr>
          <w:rFonts w:ascii="Arial" w:hAnsi="Arial" w:cs="Arial"/>
          <w:lang w:eastAsia="en-US"/>
        </w:rPr>
      </w:pPr>
      <w:r w:rsidRPr="00642909">
        <w:rPr>
          <w:rFonts w:ascii="Arial" w:hAnsi="Arial" w:cs="Arial"/>
          <w:lang w:eastAsia="en-US"/>
        </w:rPr>
        <w:t xml:space="preserve">от </w:t>
      </w:r>
      <w:r>
        <w:rPr>
          <w:rFonts w:ascii="Arial" w:hAnsi="Arial" w:cs="Arial"/>
          <w:lang w:eastAsia="en-US"/>
        </w:rPr>
        <w:t>«____»__________ 200__г. №____.</w:t>
      </w:r>
    </w:p>
    <w:p w:rsidR="00660D67" w:rsidRPr="00642909" w:rsidRDefault="00660D67" w:rsidP="00EE7D87">
      <w:pPr>
        <w:suppressAutoHyphens/>
        <w:jc w:val="both"/>
        <w:rPr>
          <w:rFonts w:ascii="Arial" w:hAnsi="Arial" w:cs="Arial"/>
          <w:lang w:eastAsia="en-US"/>
        </w:rPr>
      </w:pPr>
      <w:r w:rsidRPr="00642909">
        <w:rPr>
          <w:rFonts w:ascii="Arial" w:hAnsi="Arial" w:cs="Arial"/>
          <w:lang w:eastAsia="en-US"/>
        </w:rPr>
        <w:t xml:space="preserve">- заключение государственной вневедомственной экспертизы </w:t>
      </w:r>
    </w:p>
    <w:p w:rsidR="00660D67" w:rsidRPr="003312FF" w:rsidRDefault="00660D67" w:rsidP="00EE7D87">
      <w:pPr>
        <w:suppressAutoHyphens/>
        <w:jc w:val="both"/>
        <w:rPr>
          <w:lang w:eastAsia="en-US"/>
        </w:rPr>
      </w:pPr>
      <w:r w:rsidRPr="003312FF">
        <w:rPr>
          <w:lang w:eastAsia="en-US"/>
        </w:rPr>
        <w:t>_________</w:t>
      </w:r>
      <w:r>
        <w:rPr>
          <w:lang w:eastAsia="en-US"/>
        </w:rPr>
        <w:t>______</w:t>
      </w:r>
      <w:r w:rsidRPr="003312FF">
        <w:rPr>
          <w:lang w:eastAsia="en-US"/>
        </w:rPr>
        <w:t>______________________________________________________________</w:t>
      </w:r>
    </w:p>
    <w:p w:rsidR="00660D67" w:rsidRPr="00642909" w:rsidRDefault="00660D67" w:rsidP="00642909">
      <w:pPr>
        <w:suppressAutoHyphens/>
        <w:jc w:val="center"/>
        <w:rPr>
          <w:rFonts w:ascii="Courier New" w:hAnsi="Courier New" w:cs="Courier New"/>
          <w:sz w:val="20"/>
          <w:szCs w:val="20"/>
          <w:lang w:eastAsia="en-US"/>
        </w:rPr>
      </w:pPr>
      <w:r w:rsidRPr="00642909">
        <w:rPr>
          <w:rFonts w:ascii="Courier New" w:hAnsi="Courier New" w:cs="Courier New"/>
          <w:sz w:val="20"/>
          <w:szCs w:val="20"/>
          <w:lang w:eastAsia="en-US"/>
        </w:rPr>
        <w:t>(наименование органа, выдавшего заключение)</w:t>
      </w:r>
    </w:p>
    <w:p w:rsidR="00660D67" w:rsidRPr="00642909" w:rsidRDefault="00660D67" w:rsidP="00642909">
      <w:pPr>
        <w:suppressAutoHyphens/>
        <w:rPr>
          <w:rFonts w:ascii="Arial" w:hAnsi="Arial" w:cs="Arial"/>
          <w:lang w:eastAsia="en-US"/>
        </w:rPr>
      </w:pPr>
      <w:r w:rsidRPr="00642909">
        <w:rPr>
          <w:rFonts w:ascii="Arial" w:hAnsi="Arial" w:cs="Arial"/>
          <w:lang w:eastAsia="en-US"/>
        </w:rPr>
        <w:t>от «____»_</w:t>
      </w:r>
      <w:r>
        <w:rPr>
          <w:rFonts w:ascii="Arial" w:hAnsi="Arial" w:cs="Arial"/>
          <w:lang w:eastAsia="en-US"/>
        </w:rPr>
        <w:t>__________200__г. №____</w:t>
      </w:r>
    </w:p>
    <w:p w:rsidR="00660D67" w:rsidRPr="00642909" w:rsidRDefault="00660D67" w:rsidP="00642909">
      <w:pPr>
        <w:suppressAutoHyphens/>
        <w:rPr>
          <w:rFonts w:ascii="Arial" w:hAnsi="Arial" w:cs="Arial"/>
          <w:lang w:eastAsia="en-US"/>
        </w:rPr>
      </w:pPr>
      <w:r w:rsidRPr="00642909">
        <w:rPr>
          <w:rFonts w:ascii="Arial" w:hAnsi="Arial" w:cs="Arial"/>
          <w:lang w:eastAsia="en-US"/>
        </w:rPr>
        <w:t>- распорядительный документ об утверждении проектной документации</w:t>
      </w:r>
    </w:p>
    <w:p w:rsidR="00660D67" w:rsidRPr="003312FF" w:rsidRDefault="00660D67" w:rsidP="00EE7D87">
      <w:pPr>
        <w:suppressAutoHyphens/>
        <w:jc w:val="both"/>
        <w:rPr>
          <w:sz w:val="20"/>
          <w:szCs w:val="20"/>
          <w:lang w:eastAsia="en-US"/>
        </w:rPr>
      </w:pPr>
      <w:r w:rsidRPr="003312FF">
        <w:rPr>
          <w:sz w:val="20"/>
          <w:szCs w:val="20"/>
          <w:lang w:eastAsia="en-US"/>
        </w:rPr>
        <w:t>_________________________________________________________________________________</w:t>
      </w:r>
      <w:r>
        <w:rPr>
          <w:sz w:val="20"/>
          <w:szCs w:val="20"/>
          <w:lang w:eastAsia="en-US"/>
        </w:rPr>
        <w:t>___________</w:t>
      </w:r>
    </w:p>
    <w:p w:rsidR="00660D67" w:rsidRPr="00642909" w:rsidRDefault="00660D67" w:rsidP="00E53211">
      <w:pPr>
        <w:suppressAutoHyphens/>
        <w:jc w:val="center"/>
        <w:rPr>
          <w:rFonts w:ascii="Courier New" w:hAnsi="Courier New" w:cs="Courier New"/>
          <w:sz w:val="20"/>
          <w:szCs w:val="20"/>
          <w:lang w:eastAsia="en-US"/>
        </w:rPr>
      </w:pPr>
      <w:r w:rsidRPr="00642909">
        <w:rPr>
          <w:rFonts w:ascii="Courier New" w:hAnsi="Courier New" w:cs="Courier New"/>
          <w:sz w:val="20"/>
          <w:szCs w:val="20"/>
          <w:lang w:eastAsia="en-US"/>
        </w:rPr>
        <w:t>(наименование органа, утвердившего проект и наименование документа)</w:t>
      </w:r>
    </w:p>
    <w:p w:rsidR="00660D67" w:rsidRPr="00642909" w:rsidRDefault="00660D67" w:rsidP="00642909">
      <w:pPr>
        <w:suppressAutoHyphens/>
        <w:rPr>
          <w:rFonts w:ascii="Arial" w:hAnsi="Arial" w:cs="Arial"/>
          <w:lang w:eastAsia="en-US"/>
        </w:rPr>
      </w:pPr>
      <w:r w:rsidRPr="00642909">
        <w:rPr>
          <w:rFonts w:ascii="Arial" w:hAnsi="Arial" w:cs="Arial"/>
          <w:lang w:eastAsia="en-US"/>
        </w:rPr>
        <w:t>от «____</w:t>
      </w:r>
      <w:r>
        <w:rPr>
          <w:rFonts w:ascii="Arial" w:hAnsi="Arial" w:cs="Arial"/>
          <w:lang w:eastAsia="en-US"/>
        </w:rPr>
        <w:t>»__________ 200__г. №______</w:t>
      </w:r>
    </w:p>
    <w:p w:rsidR="00660D67" w:rsidRPr="00642909" w:rsidRDefault="00660D67" w:rsidP="00642909">
      <w:pPr>
        <w:suppressAutoHyphens/>
        <w:rPr>
          <w:rFonts w:ascii="Arial" w:hAnsi="Arial" w:cs="Arial"/>
          <w:lang w:eastAsia="en-US"/>
        </w:rPr>
      </w:pPr>
      <w:r w:rsidRPr="00642909">
        <w:rPr>
          <w:rFonts w:ascii="Arial" w:hAnsi="Arial" w:cs="Arial"/>
          <w:lang w:eastAsia="en-US"/>
        </w:rPr>
        <w:t>Одновременно ставлю Вас в известность, что:</w:t>
      </w:r>
    </w:p>
    <w:p w:rsidR="00660D67" w:rsidRPr="00642909" w:rsidRDefault="00660D67" w:rsidP="00642909">
      <w:pPr>
        <w:suppressAutoHyphens/>
        <w:rPr>
          <w:rFonts w:ascii="Arial" w:hAnsi="Arial" w:cs="Arial"/>
          <w:lang w:eastAsia="en-US"/>
        </w:rPr>
      </w:pPr>
      <w:r w:rsidRPr="00642909">
        <w:rPr>
          <w:rFonts w:ascii="Arial" w:hAnsi="Arial" w:cs="Arial"/>
          <w:lang w:eastAsia="en-US"/>
        </w:rPr>
        <w:t>- основные показатели объекта ____________</w:t>
      </w:r>
      <w:r>
        <w:rPr>
          <w:rFonts w:ascii="Arial" w:hAnsi="Arial" w:cs="Arial"/>
          <w:lang w:eastAsia="en-US"/>
        </w:rPr>
        <w:t>_______________________________</w:t>
      </w:r>
    </w:p>
    <w:p w:rsidR="00660D67" w:rsidRPr="00642909" w:rsidRDefault="00660D67" w:rsidP="00E53211">
      <w:pPr>
        <w:suppressAutoHyphens/>
        <w:jc w:val="center"/>
        <w:rPr>
          <w:rFonts w:ascii="Courier New" w:hAnsi="Courier New" w:cs="Courier New"/>
          <w:sz w:val="20"/>
          <w:szCs w:val="20"/>
          <w:lang w:eastAsia="en-US"/>
        </w:rPr>
      </w:pPr>
      <w:r w:rsidRPr="00642909">
        <w:rPr>
          <w:rFonts w:ascii="Courier New" w:hAnsi="Courier New" w:cs="Courier New"/>
          <w:sz w:val="20"/>
          <w:szCs w:val="20"/>
          <w:lang w:eastAsia="en-US"/>
        </w:rPr>
        <w:t>(приводятся в соответствии со СНиП 11-01-95, приложения В, Г и Д)</w:t>
      </w:r>
    </w:p>
    <w:p w:rsidR="00660D67" w:rsidRPr="003312FF" w:rsidRDefault="00660D67" w:rsidP="00EE7D87">
      <w:pPr>
        <w:suppressAutoHyphens/>
        <w:jc w:val="both"/>
        <w:rPr>
          <w:lang w:eastAsia="en-US"/>
        </w:rPr>
      </w:pPr>
      <w:r w:rsidRPr="003312FF">
        <w:rPr>
          <w:lang w:eastAsia="en-US"/>
        </w:rPr>
        <w:t>________________________________________________________________________</w:t>
      </w:r>
    </w:p>
    <w:p w:rsidR="00660D67" w:rsidRPr="00642909" w:rsidRDefault="00660D67" w:rsidP="00EE7D87">
      <w:pPr>
        <w:suppressAutoHyphens/>
        <w:jc w:val="both"/>
        <w:rPr>
          <w:rFonts w:ascii="Arial" w:hAnsi="Arial" w:cs="Arial"/>
          <w:lang w:eastAsia="en-US"/>
        </w:rPr>
      </w:pPr>
      <w:r w:rsidRPr="00642909">
        <w:rPr>
          <w:rFonts w:ascii="Arial" w:hAnsi="Arial" w:cs="Arial"/>
          <w:lang w:eastAsia="en-US"/>
        </w:rPr>
        <w:t>- Обязуюсь обо всех изменениях сведений, приведенных в проекте и в настоящем заявлении, и проектных данных сообщать в администрацию муниципального района.</w:t>
      </w:r>
    </w:p>
    <w:p w:rsidR="00660D67" w:rsidRPr="00642909" w:rsidRDefault="00660D67" w:rsidP="00EE7D87">
      <w:pPr>
        <w:suppressAutoHyphens/>
        <w:jc w:val="both"/>
        <w:rPr>
          <w:rFonts w:ascii="Arial" w:hAnsi="Arial" w:cs="Arial"/>
          <w:lang w:eastAsia="en-US"/>
        </w:rPr>
      </w:pPr>
    </w:p>
    <w:p w:rsidR="00660D67" w:rsidRPr="00642909" w:rsidRDefault="00660D67" w:rsidP="00EE7D87">
      <w:pPr>
        <w:suppressAutoHyphens/>
        <w:jc w:val="both"/>
        <w:rPr>
          <w:rFonts w:ascii="Arial" w:hAnsi="Arial" w:cs="Arial"/>
          <w:lang w:eastAsia="en-US"/>
        </w:rPr>
      </w:pPr>
      <w:r w:rsidRPr="00642909">
        <w:rPr>
          <w:rFonts w:ascii="Arial" w:hAnsi="Arial" w:cs="Arial"/>
          <w:lang w:eastAsia="en-US"/>
        </w:rPr>
        <w:t>Приложение: документы, необходимые для получения разрешения на строительство объекта, в 1 экз. на ____ листах и ____ альбомов проекта.</w:t>
      </w:r>
    </w:p>
    <w:p w:rsidR="00660D67" w:rsidRPr="003312FF" w:rsidRDefault="00660D67" w:rsidP="00EE7D87">
      <w:pPr>
        <w:suppressAutoHyphens/>
        <w:jc w:val="both"/>
        <w:rPr>
          <w:lang w:eastAsia="en-US"/>
        </w:rPr>
      </w:pPr>
    </w:p>
    <w:p w:rsidR="00660D67" w:rsidRPr="003312FF" w:rsidRDefault="00660D67" w:rsidP="00EE7D87">
      <w:pPr>
        <w:suppressAutoHyphens/>
        <w:jc w:val="both"/>
        <w:rPr>
          <w:lang w:eastAsia="en-US"/>
        </w:rPr>
      </w:pPr>
    </w:p>
    <w:p w:rsidR="00660D67" w:rsidRPr="00DC2E1A" w:rsidRDefault="00660D67" w:rsidP="00EE7D87">
      <w:pPr>
        <w:suppressAutoHyphens/>
        <w:jc w:val="both"/>
        <w:rPr>
          <w:rFonts w:ascii="Arial" w:hAnsi="Arial" w:cs="Arial"/>
          <w:lang w:eastAsia="en-US"/>
        </w:rPr>
      </w:pPr>
      <w:r w:rsidRPr="00DC2E1A">
        <w:rPr>
          <w:rFonts w:ascii="Arial" w:hAnsi="Arial" w:cs="Arial"/>
          <w:lang w:eastAsia="en-US"/>
        </w:rPr>
        <w:t>ЗАКАЗЧИК (ЗАСТРОЙЩИК) _________________________________</w:t>
      </w:r>
    </w:p>
    <w:p w:rsidR="00660D67" w:rsidRPr="00DC2E1A" w:rsidRDefault="00660D67" w:rsidP="00EE7D87">
      <w:pPr>
        <w:suppressAutoHyphens/>
        <w:jc w:val="both"/>
        <w:rPr>
          <w:rFonts w:ascii="Arial" w:hAnsi="Arial" w:cs="Arial"/>
          <w:lang w:eastAsia="en-US"/>
        </w:rPr>
      </w:pPr>
    </w:p>
    <w:p w:rsidR="00660D67" w:rsidRDefault="00660D67" w:rsidP="00EE7D87">
      <w:pPr>
        <w:suppressAutoHyphens/>
        <w:jc w:val="both"/>
        <w:rPr>
          <w:rFonts w:ascii="Arial" w:hAnsi="Arial" w:cs="Arial"/>
          <w:lang w:eastAsia="en-US"/>
        </w:rPr>
      </w:pPr>
      <w:r w:rsidRPr="00DC2E1A">
        <w:rPr>
          <w:rFonts w:ascii="Arial" w:hAnsi="Arial" w:cs="Arial"/>
          <w:lang w:eastAsia="en-US"/>
        </w:rPr>
        <w:t>МП</w:t>
      </w:r>
    </w:p>
    <w:p w:rsidR="00660D67" w:rsidRPr="00DC2E1A" w:rsidRDefault="00660D67" w:rsidP="00EE7D87">
      <w:pPr>
        <w:suppressAutoHyphens/>
        <w:jc w:val="both"/>
        <w:rPr>
          <w:rFonts w:ascii="Arial" w:hAnsi="Arial" w:cs="Arial"/>
          <w:lang w:eastAsia="en-US"/>
        </w:rPr>
      </w:pPr>
    </w:p>
    <w:p w:rsidR="00660D67" w:rsidRPr="00DC2E1A" w:rsidRDefault="00660D67" w:rsidP="00DC2E1A">
      <w:pPr>
        <w:suppressAutoHyphens/>
        <w:ind w:firstLine="720"/>
        <w:rPr>
          <w:rFonts w:ascii="Arial" w:hAnsi="Arial" w:cs="Arial"/>
          <w:lang w:eastAsia="en-US"/>
        </w:rPr>
      </w:pPr>
      <w:r w:rsidRPr="00DC2E1A">
        <w:rPr>
          <w:rFonts w:ascii="Arial" w:hAnsi="Arial" w:cs="Arial"/>
          <w:lang w:eastAsia="en-US"/>
        </w:rPr>
        <w:t>Лицензия на осуществление деятельности в качестве заказчика от «___»__________ 20___г. №_</w:t>
      </w:r>
      <w:r>
        <w:rPr>
          <w:rFonts w:ascii="Arial" w:hAnsi="Arial" w:cs="Arial"/>
          <w:lang w:eastAsia="en-US"/>
        </w:rPr>
        <w:t>_________________</w:t>
      </w:r>
      <w:r w:rsidRPr="00DC2E1A">
        <w:rPr>
          <w:rFonts w:ascii="Arial" w:hAnsi="Arial" w:cs="Arial"/>
          <w:lang w:eastAsia="en-US"/>
        </w:rPr>
        <w:t xml:space="preserve"> выдана лицензионным центром.</w:t>
      </w:r>
    </w:p>
    <w:p w:rsidR="00660D67" w:rsidRDefault="00660D67" w:rsidP="00DC2E1A">
      <w:pPr>
        <w:tabs>
          <w:tab w:val="left" w:pos="851"/>
        </w:tabs>
        <w:suppressAutoHyphens/>
        <w:ind w:firstLine="709"/>
        <w:jc w:val="right"/>
        <w:rPr>
          <w:rFonts w:ascii="Courier New" w:hAnsi="Courier New" w:cs="Courier New"/>
          <w:bCs/>
          <w:sz w:val="22"/>
          <w:szCs w:val="22"/>
          <w:lang w:eastAsia="en-US"/>
        </w:rPr>
      </w:pPr>
    </w:p>
    <w:p w:rsidR="00660D67" w:rsidRDefault="00660D67" w:rsidP="00DC2E1A">
      <w:pPr>
        <w:tabs>
          <w:tab w:val="left" w:pos="851"/>
        </w:tabs>
        <w:suppressAutoHyphens/>
        <w:ind w:firstLine="709"/>
        <w:jc w:val="right"/>
        <w:rPr>
          <w:rFonts w:ascii="Courier New" w:hAnsi="Courier New" w:cs="Courier New"/>
          <w:bCs/>
          <w:sz w:val="22"/>
          <w:szCs w:val="22"/>
          <w:lang w:eastAsia="en-US"/>
        </w:rPr>
      </w:pPr>
    </w:p>
    <w:p w:rsidR="00660D67" w:rsidRPr="00962969" w:rsidRDefault="00660D67" w:rsidP="00DC2E1A">
      <w:pPr>
        <w:tabs>
          <w:tab w:val="left" w:pos="851"/>
        </w:tabs>
        <w:suppressAutoHyphens/>
        <w:ind w:firstLine="709"/>
        <w:jc w:val="right"/>
        <w:rPr>
          <w:rFonts w:ascii="Courier New" w:hAnsi="Courier New" w:cs="Courier New"/>
          <w:bCs/>
          <w:sz w:val="22"/>
          <w:szCs w:val="22"/>
          <w:lang w:eastAsia="en-US"/>
        </w:rPr>
      </w:pPr>
      <w:r>
        <w:rPr>
          <w:rFonts w:ascii="Courier New" w:hAnsi="Courier New" w:cs="Courier New"/>
          <w:bCs/>
          <w:sz w:val="22"/>
          <w:szCs w:val="22"/>
          <w:lang w:eastAsia="en-US"/>
        </w:rPr>
        <w:t>Приложение 3</w:t>
      </w:r>
    </w:p>
    <w:p w:rsidR="00660D67" w:rsidRPr="00962969" w:rsidRDefault="00660D67" w:rsidP="00962969">
      <w:pPr>
        <w:suppressAutoHyphens/>
        <w:ind w:firstLine="709"/>
        <w:jc w:val="right"/>
        <w:rPr>
          <w:rFonts w:ascii="Courier New" w:hAnsi="Courier New" w:cs="Courier New"/>
          <w:bCs/>
          <w:sz w:val="22"/>
          <w:szCs w:val="22"/>
          <w:lang w:eastAsia="en-US"/>
        </w:rPr>
      </w:pPr>
      <w:r w:rsidRPr="00962969">
        <w:rPr>
          <w:rFonts w:ascii="Courier New" w:hAnsi="Courier New" w:cs="Courier New"/>
          <w:bCs/>
          <w:sz w:val="22"/>
          <w:szCs w:val="22"/>
          <w:lang w:eastAsia="en-US"/>
        </w:rPr>
        <w:t>к административному регламенту</w:t>
      </w:r>
    </w:p>
    <w:p w:rsidR="00660D67" w:rsidRPr="00962969" w:rsidRDefault="00660D67" w:rsidP="00962969">
      <w:pPr>
        <w:ind w:firstLine="851"/>
        <w:jc w:val="right"/>
        <w:rPr>
          <w:rFonts w:ascii="Courier New" w:hAnsi="Courier New" w:cs="Courier New"/>
          <w:sz w:val="22"/>
          <w:szCs w:val="22"/>
        </w:rPr>
      </w:pPr>
      <w:r>
        <w:rPr>
          <w:rFonts w:ascii="Courier New" w:hAnsi="Courier New" w:cs="Courier New"/>
          <w:bCs/>
          <w:sz w:val="22"/>
          <w:szCs w:val="22"/>
          <w:lang w:eastAsia="en-US"/>
        </w:rPr>
        <w:t xml:space="preserve">утвержденному </w:t>
      </w:r>
      <w:r w:rsidRPr="00962969">
        <w:rPr>
          <w:rFonts w:ascii="Courier New" w:hAnsi="Courier New" w:cs="Courier New"/>
          <w:sz w:val="22"/>
          <w:szCs w:val="22"/>
        </w:rPr>
        <w:t>постановлением</w:t>
      </w:r>
      <w:r>
        <w:rPr>
          <w:rFonts w:ascii="Courier New" w:hAnsi="Courier New" w:cs="Courier New"/>
          <w:sz w:val="22"/>
          <w:szCs w:val="22"/>
        </w:rPr>
        <w:t xml:space="preserve"> а</w:t>
      </w:r>
      <w:r w:rsidRPr="00962969">
        <w:rPr>
          <w:rFonts w:ascii="Courier New" w:hAnsi="Courier New" w:cs="Courier New"/>
          <w:sz w:val="22"/>
          <w:szCs w:val="22"/>
        </w:rPr>
        <w:t>дминистрации</w:t>
      </w:r>
    </w:p>
    <w:p w:rsidR="00660D67" w:rsidRPr="00962969" w:rsidRDefault="00660D67" w:rsidP="00962969">
      <w:pPr>
        <w:ind w:firstLine="851"/>
        <w:jc w:val="right"/>
        <w:rPr>
          <w:rFonts w:ascii="Courier New" w:hAnsi="Courier New" w:cs="Courier New"/>
          <w:sz w:val="22"/>
          <w:szCs w:val="22"/>
        </w:rPr>
      </w:pPr>
      <w:r>
        <w:rPr>
          <w:rFonts w:ascii="Courier New" w:hAnsi="Courier New" w:cs="Courier New"/>
          <w:sz w:val="22"/>
          <w:szCs w:val="22"/>
        </w:rPr>
        <w:t>муниципального образования «Забитуй»</w:t>
      </w:r>
    </w:p>
    <w:p w:rsidR="00660D67" w:rsidRPr="00962969" w:rsidRDefault="00660D67" w:rsidP="00962969">
      <w:pPr>
        <w:tabs>
          <w:tab w:val="right" w:pos="9354"/>
        </w:tabs>
        <w:suppressAutoHyphens/>
        <w:spacing w:after="200"/>
        <w:ind w:firstLine="709"/>
        <w:jc w:val="right"/>
        <w:rPr>
          <w:rFonts w:ascii="Courier New" w:hAnsi="Courier New" w:cs="Courier New"/>
          <w:sz w:val="22"/>
          <w:szCs w:val="22"/>
          <w:lang w:eastAsia="en-US"/>
        </w:rPr>
      </w:pPr>
      <w:r>
        <w:rPr>
          <w:rFonts w:ascii="Courier New" w:hAnsi="Courier New" w:cs="Courier New"/>
          <w:sz w:val="22"/>
          <w:szCs w:val="22"/>
        </w:rPr>
        <w:t>от 11.10.2018г.№66-П</w:t>
      </w:r>
    </w:p>
    <w:p w:rsidR="00660D67" w:rsidRPr="003312FF" w:rsidRDefault="00660D67" w:rsidP="006D7884">
      <w:pPr>
        <w:suppressAutoHyphens/>
        <w:spacing w:after="200"/>
        <w:ind w:left="4536"/>
        <w:jc w:val="center"/>
        <w:rPr>
          <w:lang w:eastAsia="en-US"/>
        </w:rPr>
      </w:pPr>
      <w:r>
        <w:rPr>
          <w:lang w:eastAsia="en-US"/>
        </w:rPr>
        <w:t>________________________________________</w:t>
      </w:r>
    </w:p>
    <w:p w:rsidR="00660D67" w:rsidRPr="003312FF" w:rsidRDefault="00660D67" w:rsidP="006D7884">
      <w:pPr>
        <w:suppressAutoHyphens/>
        <w:spacing w:after="200"/>
        <w:ind w:left="4536"/>
        <w:jc w:val="both"/>
        <w:rPr>
          <w:lang w:eastAsia="en-US"/>
        </w:rPr>
      </w:pPr>
      <w:r w:rsidRPr="003312FF">
        <w:rPr>
          <w:lang w:eastAsia="en-US"/>
        </w:rPr>
        <w:t>_______________________________________</w:t>
      </w:r>
      <w:r>
        <w:rPr>
          <w:lang w:eastAsia="en-US"/>
        </w:rPr>
        <w:t>_</w:t>
      </w:r>
    </w:p>
    <w:p w:rsidR="00660D67" w:rsidRPr="00DC2E1A" w:rsidRDefault="00660D67" w:rsidP="006D7884">
      <w:pPr>
        <w:suppressAutoHyphens/>
        <w:spacing w:after="200"/>
        <w:ind w:left="4536"/>
        <w:jc w:val="both"/>
        <w:rPr>
          <w:rFonts w:ascii="Arial" w:hAnsi="Arial" w:cs="Arial"/>
          <w:lang w:eastAsia="en-US"/>
        </w:rPr>
      </w:pPr>
      <w:r w:rsidRPr="00DC2E1A">
        <w:rPr>
          <w:rFonts w:ascii="Arial" w:hAnsi="Arial" w:cs="Arial"/>
          <w:lang w:eastAsia="en-US"/>
        </w:rPr>
        <w:t>от_____</w:t>
      </w:r>
      <w:r>
        <w:rPr>
          <w:rFonts w:ascii="Arial" w:hAnsi="Arial" w:cs="Arial"/>
          <w:lang w:eastAsia="en-US"/>
        </w:rPr>
        <w:t>_____________________________</w:t>
      </w:r>
    </w:p>
    <w:p w:rsidR="00660D67" w:rsidRPr="00DC2E1A" w:rsidRDefault="00660D67" w:rsidP="00DC2E1A">
      <w:pPr>
        <w:suppressAutoHyphens/>
        <w:ind w:left="4536"/>
        <w:jc w:val="both"/>
        <w:rPr>
          <w:rFonts w:ascii="Arial" w:hAnsi="Arial" w:cs="Arial"/>
          <w:lang w:eastAsia="en-US"/>
        </w:rPr>
      </w:pPr>
      <w:r w:rsidRPr="00DC2E1A">
        <w:rPr>
          <w:rFonts w:ascii="Arial" w:hAnsi="Arial" w:cs="Arial"/>
          <w:lang w:eastAsia="en-US"/>
        </w:rPr>
        <w:t>адрес:__</w:t>
      </w:r>
      <w:r>
        <w:rPr>
          <w:rFonts w:ascii="Arial" w:hAnsi="Arial" w:cs="Arial"/>
          <w:lang w:eastAsia="en-US"/>
        </w:rPr>
        <w:t>____________________________</w:t>
      </w:r>
    </w:p>
    <w:p w:rsidR="00660D67" w:rsidRDefault="00660D67" w:rsidP="00DC2E1A">
      <w:pPr>
        <w:suppressAutoHyphens/>
        <w:ind w:firstLine="709"/>
        <w:jc w:val="center"/>
        <w:rPr>
          <w:rFonts w:ascii="Arial" w:hAnsi="Arial" w:cs="Arial"/>
          <w:bCs/>
          <w:sz w:val="28"/>
          <w:szCs w:val="28"/>
          <w:lang w:eastAsia="en-US"/>
        </w:rPr>
      </w:pPr>
    </w:p>
    <w:p w:rsidR="00660D67" w:rsidRDefault="00660D67" w:rsidP="00DC2E1A">
      <w:pPr>
        <w:suppressAutoHyphens/>
        <w:ind w:firstLine="709"/>
        <w:jc w:val="center"/>
        <w:rPr>
          <w:rFonts w:ascii="Arial" w:hAnsi="Arial" w:cs="Arial"/>
          <w:bCs/>
          <w:sz w:val="28"/>
          <w:szCs w:val="28"/>
          <w:lang w:eastAsia="en-US"/>
        </w:rPr>
      </w:pPr>
    </w:p>
    <w:p w:rsidR="00660D67" w:rsidRPr="00DC2E1A" w:rsidRDefault="00660D67" w:rsidP="00DC2E1A">
      <w:pPr>
        <w:suppressAutoHyphens/>
        <w:ind w:firstLine="709"/>
        <w:jc w:val="center"/>
        <w:rPr>
          <w:rFonts w:ascii="Arial" w:hAnsi="Arial" w:cs="Arial"/>
          <w:bCs/>
          <w:sz w:val="28"/>
          <w:szCs w:val="28"/>
          <w:lang w:eastAsia="en-US"/>
        </w:rPr>
      </w:pPr>
      <w:r w:rsidRPr="00DC2E1A">
        <w:rPr>
          <w:rFonts w:ascii="Arial" w:hAnsi="Arial" w:cs="Arial"/>
          <w:bCs/>
          <w:sz w:val="28"/>
          <w:szCs w:val="28"/>
          <w:lang w:eastAsia="en-US"/>
        </w:rPr>
        <w:t>Жалоба</w:t>
      </w:r>
    </w:p>
    <w:p w:rsidR="00660D67" w:rsidRPr="00DC2E1A" w:rsidRDefault="00660D67" w:rsidP="00DC2E1A">
      <w:pPr>
        <w:suppressAutoHyphens/>
        <w:ind w:firstLine="709"/>
        <w:jc w:val="center"/>
        <w:rPr>
          <w:rFonts w:ascii="Arial" w:hAnsi="Arial" w:cs="Arial"/>
          <w:lang w:eastAsia="en-US"/>
        </w:rPr>
      </w:pPr>
      <w:r w:rsidRPr="00DC2E1A">
        <w:rPr>
          <w:rFonts w:ascii="Arial" w:hAnsi="Arial" w:cs="Arial"/>
          <w:lang w:eastAsia="en-US"/>
        </w:rPr>
        <w:t>(Изложение по сути обращения)</w:t>
      </w:r>
    </w:p>
    <w:p w:rsidR="00660D67" w:rsidRDefault="00660D67" w:rsidP="001D1F7E">
      <w:pPr>
        <w:suppressAutoHyphens/>
        <w:jc w:val="both"/>
        <w:rPr>
          <w:lang w:eastAsia="en-US"/>
        </w:rPr>
      </w:pPr>
      <w:r>
        <w:rPr>
          <w:lang w:eastAsia="en-US"/>
        </w:rPr>
        <w:t>_______________________________________________________________________________________________________________________________________________________________________________________________________________________________________</w:t>
      </w:r>
    </w:p>
    <w:p w:rsidR="00660D67" w:rsidRDefault="00660D67" w:rsidP="001D1F7E">
      <w:pPr>
        <w:suppressAutoHyphens/>
        <w:jc w:val="both"/>
        <w:rPr>
          <w:lang w:eastAsia="en-US"/>
        </w:rPr>
      </w:pPr>
      <w:r>
        <w:rPr>
          <w:lang w:eastAsia="en-US"/>
        </w:rPr>
        <w:t>__________________________________________________________________________________________________________________________________________________________</w:t>
      </w:r>
    </w:p>
    <w:p w:rsidR="00660D67" w:rsidRPr="003312FF" w:rsidRDefault="00660D67" w:rsidP="006D7884">
      <w:pPr>
        <w:suppressAutoHyphens/>
        <w:spacing w:after="200"/>
        <w:ind w:firstLine="709"/>
        <w:jc w:val="both"/>
        <w:rPr>
          <w:lang w:eastAsia="en-US"/>
        </w:rPr>
      </w:pPr>
      <w:r w:rsidRPr="003312FF">
        <w:rPr>
          <w:lang w:eastAsia="en-US"/>
        </w:rPr>
        <w:t>__________________ ____________________ ___________________</w:t>
      </w:r>
    </w:p>
    <w:p w:rsidR="00660D67" w:rsidRPr="00DC2E1A" w:rsidRDefault="00660D67" w:rsidP="006B5F19">
      <w:pPr>
        <w:suppressAutoHyphens/>
        <w:spacing w:after="200"/>
        <w:ind w:firstLine="1440"/>
        <w:jc w:val="both"/>
        <w:rPr>
          <w:rFonts w:ascii="Courier New" w:hAnsi="Courier New" w:cs="Courier New"/>
          <w:lang w:eastAsia="en-US"/>
        </w:rPr>
      </w:pPr>
      <w:r w:rsidRPr="00DC2E1A">
        <w:rPr>
          <w:rFonts w:ascii="Courier New" w:hAnsi="Courier New" w:cs="Courier New"/>
          <w:sz w:val="20"/>
          <w:szCs w:val="20"/>
          <w:lang w:eastAsia="en-US"/>
        </w:rPr>
        <w:t>(дата) (Ф.И.О, должность)(подпись, печать)</w:t>
      </w:r>
    </w:p>
    <w:p w:rsidR="00660D67" w:rsidRPr="00962969" w:rsidRDefault="00660D67" w:rsidP="001D1F7E">
      <w:pPr>
        <w:tabs>
          <w:tab w:val="left" w:pos="6645"/>
        </w:tabs>
        <w:suppressAutoHyphens/>
        <w:jc w:val="right"/>
        <w:rPr>
          <w:rFonts w:ascii="Courier New" w:hAnsi="Courier New" w:cs="Courier New"/>
          <w:bCs/>
          <w:sz w:val="22"/>
          <w:szCs w:val="22"/>
        </w:rPr>
      </w:pPr>
      <w:bookmarkStart w:id="1" w:name="_GoBack"/>
      <w:bookmarkEnd w:id="1"/>
      <w:r w:rsidRPr="00962969">
        <w:rPr>
          <w:rFonts w:ascii="Courier New" w:hAnsi="Courier New" w:cs="Courier New"/>
          <w:bCs/>
          <w:sz w:val="22"/>
          <w:szCs w:val="22"/>
        </w:rPr>
        <w:t>Приложение 4</w:t>
      </w:r>
    </w:p>
    <w:p w:rsidR="00660D67" w:rsidRPr="00962969" w:rsidRDefault="00660D67" w:rsidP="001D1F7E">
      <w:pPr>
        <w:suppressAutoHyphens/>
        <w:jc w:val="right"/>
        <w:rPr>
          <w:rFonts w:ascii="Courier New" w:hAnsi="Courier New" w:cs="Courier New"/>
          <w:bCs/>
          <w:sz w:val="22"/>
          <w:szCs w:val="22"/>
        </w:rPr>
      </w:pPr>
      <w:r w:rsidRPr="00962969">
        <w:rPr>
          <w:rFonts w:ascii="Courier New" w:hAnsi="Courier New" w:cs="Courier New"/>
          <w:bCs/>
          <w:sz w:val="22"/>
          <w:szCs w:val="22"/>
        </w:rPr>
        <w:t>к административному регламенту</w:t>
      </w:r>
    </w:p>
    <w:p w:rsidR="00660D67" w:rsidRPr="00962969" w:rsidRDefault="00660D67" w:rsidP="001D1F7E">
      <w:pPr>
        <w:ind w:firstLine="851"/>
        <w:jc w:val="right"/>
        <w:rPr>
          <w:rFonts w:ascii="Courier New" w:hAnsi="Courier New" w:cs="Courier New"/>
          <w:sz w:val="22"/>
          <w:szCs w:val="22"/>
        </w:rPr>
      </w:pPr>
      <w:r>
        <w:rPr>
          <w:rFonts w:ascii="Courier New" w:hAnsi="Courier New" w:cs="Courier New"/>
          <w:bCs/>
          <w:sz w:val="22"/>
          <w:szCs w:val="22"/>
          <w:lang w:eastAsia="en-US"/>
        </w:rPr>
        <w:t xml:space="preserve">утвержденному </w:t>
      </w:r>
      <w:r w:rsidRPr="00962969">
        <w:rPr>
          <w:rFonts w:ascii="Courier New" w:hAnsi="Courier New" w:cs="Courier New"/>
          <w:sz w:val="22"/>
          <w:szCs w:val="22"/>
        </w:rPr>
        <w:t>постановлением</w:t>
      </w:r>
      <w:r>
        <w:rPr>
          <w:rFonts w:ascii="Courier New" w:hAnsi="Courier New" w:cs="Courier New"/>
          <w:sz w:val="22"/>
          <w:szCs w:val="22"/>
        </w:rPr>
        <w:t xml:space="preserve"> а</w:t>
      </w:r>
      <w:r w:rsidRPr="00962969">
        <w:rPr>
          <w:rFonts w:ascii="Courier New" w:hAnsi="Courier New" w:cs="Courier New"/>
          <w:sz w:val="22"/>
          <w:szCs w:val="22"/>
        </w:rPr>
        <w:t>дминистрации</w:t>
      </w:r>
    </w:p>
    <w:p w:rsidR="00660D67" w:rsidRPr="00962969" w:rsidRDefault="00660D67" w:rsidP="001D1F7E">
      <w:pPr>
        <w:ind w:firstLine="851"/>
        <w:jc w:val="right"/>
        <w:rPr>
          <w:rFonts w:ascii="Courier New" w:hAnsi="Courier New" w:cs="Courier New"/>
          <w:sz w:val="22"/>
          <w:szCs w:val="22"/>
        </w:rPr>
      </w:pPr>
      <w:r>
        <w:rPr>
          <w:rFonts w:ascii="Courier New" w:hAnsi="Courier New" w:cs="Courier New"/>
          <w:sz w:val="22"/>
          <w:szCs w:val="22"/>
        </w:rPr>
        <w:t>муниципального образования «Забитуй»</w:t>
      </w:r>
    </w:p>
    <w:p w:rsidR="00660D67" w:rsidRPr="00962969" w:rsidRDefault="00660D67" w:rsidP="001D1F7E">
      <w:pPr>
        <w:ind w:firstLine="851"/>
        <w:jc w:val="right"/>
        <w:rPr>
          <w:rFonts w:ascii="Courier New" w:hAnsi="Courier New" w:cs="Courier New"/>
          <w:sz w:val="22"/>
          <w:szCs w:val="22"/>
        </w:rPr>
      </w:pPr>
      <w:r>
        <w:rPr>
          <w:rFonts w:ascii="Courier New" w:hAnsi="Courier New" w:cs="Courier New"/>
          <w:sz w:val="22"/>
          <w:szCs w:val="22"/>
        </w:rPr>
        <w:t>от 11.10.2018г.№66-П</w:t>
      </w:r>
    </w:p>
    <w:p w:rsidR="00660D67" w:rsidRPr="003312FF" w:rsidRDefault="00660D67" w:rsidP="00AE1450">
      <w:pPr>
        <w:suppressAutoHyphens/>
        <w:jc w:val="center"/>
      </w:pPr>
      <w:r w:rsidRPr="00962969">
        <w:rPr>
          <w:rFonts w:ascii="Arial" w:hAnsi="Arial" w:cs="Arial"/>
          <w:bCs/>
        </w:rPr>
        <w:t>Б</w:t>
      </w:r>
      <w:r>
        <w:rPr>
          <w:rFonts w:ascii="Arial" w:hAnsi="Arial" w:cs="Arial"/>
          <w:bCs/>
        </w:rPr>
        <w:t>лок-</w:t>
      </w:r>
      <w:r w:rsidRPr="00962969">
        <w:rPr>
          <w:rFonts w:ascii="Arial" w:hAnsi="Arial" w:cs="Arial"/>
          <w:bCs/>
        </w:rPr>
        <w:t>схема</w:t>
      </w:r>
      <w:r>
        <w:rPr>
          <w:noProof/>
        </w:rPr>
      </w:r>
      <w:r w:rsidRPr="00030C15">
        <w:rPr>
          <w:noProof/>
        </w:rPr>
        <w:pict>
          <v:group id="Полотно 2" o:spid="_x0000_s1026" editas="canvas" style="width:501.6pt;height:615.55pt;mso-position-horizontal-relative:char;mso-position-vertical-relative:line" coordsize="63703,78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703;height:78174;visibility:visible">
              <v:fill o:detectmouseclick="t"/>
              <v:path o:connecttype="none"/>
            </v:shape>
            <v:group id="Group 4" o:spid="_x0000_s1028" style="position:absolute;left:1287;top:2288;width:58545;height:70219" coordorigin="2338,4007" coordsize="6958,8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5" o:spid="_x0000_s1029" style="position:absolute;left:5038;top:4007;width:1087;height: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5">
                  <w:txbxContent>
                    <w:p w:rsidR="00660D67" w:rsidRPr="00DC2E1A" w:rsidRDefault="00660D67" w:rsidP="00FD48BB">
                      <w:pPr>
                        <w:jc w:val="center"/>
                        <w:rPr>
                          <w:rFonts w:ascii="Courier New" w:hAnsi="Courier New" w:cs="Courier New"/>
                          <w:sz w:val="20"/>
                          <w:szCs w:val="20"/>
                        </w:rPr>
                      </w:pPr>
                      <w:r w:rsidRPr="00DC2E1A">
                        <w:rPr>
                          <w:rFonts w:ascii="Courier New" w:hAnsi="Courier New" w:cs="Courier New"/>
                          <w:sz w:val="20"/>
                          <w:szCs w:val="20"/>
                        </w:rPr>
                        <w:t>Заявитель</w:t>
                      </w:r>
                    </w:p>
                  </w:txbxContent>
                </v:textbox>
              </v:rect>
              <v:rect id="Rectangle 6" o:spid="_x0000_s1030" style="position:absolute;left:2338;top:4645;width:6861;height: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6">
                  <w:txbxContent>
                    <w:p w:rsidR="00660D67" w:rsidRPr="00DC2E1A" w:rsidRDefault="00660D67" w:rsidP="00FD48BB">
                      <w:pPr>
                        <w:jc w:val="center"/>
                        <w:rPr>
                          <w:rFonts w:ascii="Courier New" w:hAnsi="Courier New" w:cs="Courier New"/>
                        </w:rPr>
                      </w:pPr>
                      <w:r w:rsidRPr="00DC2E1A">
                        <w:rPr>
                          <w:rFonts w:ascii="Courier New" w:hAnsi="Courier New" w:cs="Courier New"/>
                          <w:sz w:val="20"/>
                          <w:szCs w:val="20"/>
                        </w:rPr>
                        <w:t>Сбор и подготовка документов, необходимых для получения разрешения на строительство, реконструкцию, капитальный ремонт пересечения автомобил</w:t>
                      </w:r>
                      <w:r w:rsidRPr="00DC2E1A">
                        <w:rPr>
                          <w:rFonts w:ascii="Courier New" w:hAnsi="Courier New" w:cs="Courier New"/>
                          <w:sz w:val="20"/>
                          <w:szCs w:val="20"/>
                        </w:rPr>
                        <w:t>ь</w:t>
                      </w:r>
                      <w:r w:rsidRPr="00DC2E1A">
                        <w:rPr>
                          <w:rFonts w:ascii="Courier New" w:hAnsi="Courier New" w:cs="Courier New"/>
                          <w:sz w:val="20"/>
                          <w:szCs w:val="20"/>
                        </w:rPr>
                        <w:t>ной дороги местного значения с другими автомобильными дорогами и примык</w:t>
                      </w:r>
                      <w:r w:rsidRPr="00DC2E1A">
                        <w:rPr>
                          <w:rFonts w:ascii="Courier New" w:hAnsi="Courier New" w:cs="Courier New"/>
                          <w:sz w:val="20"/>
                          <w:szCs w:val="20"/>
                        </w:rPr>
                        <w:t>а</w:t>
                      </w:r>
                      <w:r w:rsidRPr="00DC2E1A">
                        <w:rPr>
                          <w:rFonts w:ascii="Courier New" w:hAnsi="Courier New" w:cs="Courier New"/>
                          <w:sz w:val="20"/>
                          <w:szCs w:val="20"/>
                        </w:rPr>
                        <w:t>ния автомобильной дороги местного значения к другой автомобильной дороге</w:t>
                      </w:r>
                    </w:p>
                  </w:txbxContent>
                </v:textbox>
              </v:rect>
              <v:rect id="Rectangle 7" o:spid="_x0000_s1031" style="position:absolute;left:4703;top:5760;width:1711;height: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7">
                  <w:txbxContent>
                    <w:p w:rsidR="00660D67" w:rsidRPr="00DC2E1A" w:rsidRDefault="00660D67" w:rsidP="008770E8">
                      <w:pPr>
                        <w:jc w:val="center"/>
                        <w:rPr>
                          <w:rFonts w:ascii="Courier New" w:hAnsi="Courier New" w:cs="Courier New"/>
                        </w:rPr>
                      </w:pPr>
                      <w:r w:rsidRPr="00DC2E1A">
                        <w:rPr>
                          <w:rFonts w:ascii="Courier New" w:hAnsi="Courier New" w:cs="Courier New"/>
                          <w:sz w:val="20"/>
                          <w:szCs w:val="20"/>
                        </w:rPr>
                        <w:t>Заявление</w:t>
                      </w:r>
                    </w:p>
                  </w:txbxContent>
                </v:textbox>
              </v:rect>
              <v:rect id="Rectangle 8" o:spid="_x0000_s1032" style="position:absolute;left:3136;top:6375;width:5100;height: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8">
                  <w:txbxContent>
                    <w:p w:rsidR="00660D67" w:rsidRPr="00DC2E1A" w:rsidRDefault="00660D67" w:rsidP="00FD48BB">
                      <w:pPr>
                        <w:jc w:val="center"/>
                        <w:rPr>
                          <w:rFonts w:ascii="Courier New" w:hAnsi="Courier New" w:cs="Courier New"/>
                          <w:sz w:val="20"/>
                          <w:szCs w:val="20"/>
                        </w:rPr>
                      </w:pPr>
                      <w:r w:rsidRPr="00DC2E1A">
                        <w:rPr>
                          <w:rFonts w:ascii="Courier New" w:hAnsi="Courier New" w:cs="Courier New"/>
                          <w:sz w:val="20"/>
                          <w:szCs w:val="20"/>
                        </w:rPr>
                        <w:t>Прием и регистрация заявления и приложенных докуме</w:t>
                      </w:r>
                      <w:r w:rsidRPr="00DC2E1A">
                        <w:rPr>
                          <w:rFonts w:ascii="Courier New" w:hAnsi="Courier New" w:cs="Courier New"/>
                          <w:sz w:val="20"/>
                          <w:szCs w:val="20"/>
                        </w:rPr>
                        <w:t>н</w:t>
                      </w:r>
                      <w:r w:rsidRPr="00DC2E1A">
                        <w:rPr>
                          <w:rFonts w:ascii="Courier New" w:hAnsi="Courier New" w:cs="Courier New"/>
                          <w:sz w:val="20"/>
                          <w:szCs w:val="20"/>
                        </w:rPr>
                        <w:t>тов</w:t>
                      </w:r>
                    </w:p>
                  </w:txbxContent>
                </v:textbox>
              </v:rect>
              <v:line id="Line 9" o:spid="_x0000_s1033" style="position:absolute;visibility:visible" from="5581,4425" to="5582,4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0" o:spid="_x0000_s1034" style="position:absolute;flip:x;visibility:visible" from="5581,5527" to="558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1" o:spid="_x0000_s1035" style="position:absolute;visibility:visible" from="5582,6155" to="5583,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2" o:spid="_x0000_s1036" style="position:absolute;left:3136;top:7130;width:5100;height: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12">
                  <w:txbxContent>
                    <w:p w:rsidR="00660D67" w:rsidRPr="00DC2E1A" w:rsidRDefault="00660D67" w:rsidP="00FD48BB">
                      <w:pPr>
                        <w:jc w:val="center"/>
                        <w:rPr>
                          <w:rFonts w:ascii="Courier New" w:hAnsi="Courier New" w:cs="Courier New"/>
                          <w:sz w:val="20"/>
                          <w:szCs w:val="20"/>
                        </w:rPr>
                      </w:pPr>
                      <w:r w:rsidRPr="00DC2E1A">
                        <w:rPr>
                          <w:rFonts w:ascii="Courier New" w:hAnsi="Courier New" w:cs="Courier New"/>
                          <w:sz w:val="20"/>
                          <w:szCs w:val="20"/>
                        </w:rPr>
                        <w:t xml:space="preserve">Рассмотрение представленных документов специалистами </w:t>
                      </w:r>
                    </w:p>
                  </w:txbxContent>
                </v:textbox>
              </v:rect>
              <v:rect id="Rectangle 13" o:spid="_x0000_s1037" style="position:absolute;left:2338;top:8509;width:3245;height: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Rectangle 13">
                  <w:txbxContent>
                    <w:p w:rsidR="00660D67" w:rsidRPr="00DC2E1A" w:rsidRDefault="00660D67" w:rsidP="00FD48BB">
                      <w:pPr>
                        <w:jc w:val="center"/>
                        <w:rPr>
                          <w:rFonts w:ascii="Courier New" w:hAnsi="Courier New" w:cs="Courier New"/>
                          <w:sz w:val="20"/>
                          <w:szCs w:val="20"/>
                        </w:rPr>
                      </w:pPr>
                      <w:r w:rsidRPr="00DC2E1A">
                        <w:rPr>
                          <w:rFonts w:ascii="Courier New" w:hAnsi="Courier New" w:cs="Courier New"/>
                          <w:sz w:val="20"/>
                          <w:szCs w:val="20"/>
                        </w:rPr>
                        <w:t>Направление заявителю письма о необходимости устранения выявле</w:t>
                      </w:r>
                      <w:r w:rsidRPr="00DC2E1A">
                        <w:rPr>
                          <w:rFonts w:ascii="Courier New" w:hAnsi="Courier New" w:cs="Courier New"/>
                          <w:sz w:val="20"/>
                          <w:szCs w:val="20"/>
                        </w:rPr>
                        <w:t>н</w:t>
                      </w:r>
                      <w:r w:rsidRPr="00DC2E1A">
                        <w:rPr>
                          <w:rFonts w:ascii="Courier New" w:hAnsi="Courier New" w:cs="Courier New"/>
                          <w:sz w:val="20"/>
                          <w:szCs w:val="20"/>
                        </w:rPr>
                        <w:t>ных несоответствий в представле</w:t>
                      </w:r>
                      <w:r w:rsidRPr="00DC2E1A">
                        <w:rPr>
                          <w:rFonts w:ascii="Courier New" w:hAnsi="Courier New" w:cs="Courier New"/>
                          <w:sz w:val="20"/>
                          <w:szCs w:val="20"/>
                        </w:rPr>
                        <w:t>н</w:t>
                      </w:r>
                      <w:r w:rsidRPr="00DC2E1A">
                        <w:rPr>
                          <w:rFonts w:ascii="Courier New" w:hAnsi="Courier New" w:cs="Courier New"/>
                          <w:sz w:val="20"/>
                          <w:szCs w:val="20"/>
                        </w:rPr>
                        <w:t>ных документах или о представл</w:t>
                      </w:r>
                      <w:r w:rsidRPr="00DC2E1A">
                        <w:rPr>
                          <w:rFonts w:ascii="Courier New" w:hAnsi="Courier New" w:cs="Courier New"/>
                          <w:sz w:val="20"/>
                          <w:szCs w:val="20"/>
                        </w:rPr>
                        <w:t>е</w:t>
                      </w:r>
                      <w:r w:rsidRPr="00DC2E1A">
                        <w:rPr>
                          <w:rFonts w:ascii="Courier New" w:hAnsi="Courier New" w:cs="Courier New"/>
                          <w:sz w:val="20"/>
                          <w:szCs w:val="20"/>
                        </w:rPr>
                        <w:t>нии недостающих документов</w:t>
                      </w:r>
                    </w:p>
                    <w:p w:rsidR="00660D67" w:rsidRPr="00EC28FE" w:rsidRDefault="00660D67" w:rsidP="00FD48BB"/>
                  </w:txbxContent>
                </v:textbox>
              </v:rect>
              <v:rect id="Rectangle 14" o:spid="_x0000_s1038" style="position:absolute;left:6000;top:8509;width:3296;height: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style="mso-next-textbox:#Rectangle 14">
                  <w:txbxContent>
                    <w:p w:rsidR="00660D67" w:rsidRPr="00DC2E1A" w:rsidRDefault="00660D67" w:rsidP="00FD48BB">
                      <w:pPr>
                        <w:jc w:val="center"/>
                        <w:rPr>
                          <w:rFonts w:ascii="Courier New" w:hAnsi="Courier New" w:cs="Courier New"/>
                          <w:sz w:val="20"/>
                          <w:szCs w:val="20"/>
                        </w:rPr>
                      </w:pPr>
                      <w:r w:rsidRPr="00DC2E1A">
                        <w:rPr>
                          <w:rFonts w:ascii="Courier New" w:hAnsi="Courier New" w:cs="Courier New"/>
                          <w:sz w:val="20"/>
                          <w:szCs w:val="20"/>
                        </w:rPr>
                        <w:t>Рассмотрение заявления и пре</w:t>
                      </w:r>
                      <w:r w:rsidRPr="00DC2E1A">
                        <w:rPr>
                          <w:rFonts w:ascii="Courier New" w:hAnsi="Courier New" w:cs="Courier New"/>
                          <w:sz w:val="20"/>
                          <w:szCs w:val="20"/>
                        </w:rPr>
                        <w:t>д</w:t>
                      </w:r>
                      <w:r w:rsidRPr="00DC2E1A">
                        <w:rPr>
                          <w:rFonts w:ascii="Courier New" w:hAnsi="Courier New" w:cs="Courier New"/>
                          <w:sz w:val="20"/>
                          <w:szCs w:val="20"/>
                        </w:rPr>
                        <w:t>ставленных документов руководит</w:t>
                      </w:r>
                      <w:r w:rsidRPr="00DC2E1A">
                        <w:rPr>
                          <w:rFonts w:ascii="Courier New" w:hAnsi="Courier New" w:cs="Courier New"/>
                          <w:sz w:val="20"/>
                          <w:szCs w:val="20"/>
                        </w:rPr>
                        <w:t>е</w:t>
                      </w:r>
                      <w:r w:rsidRPr="00DC2E1A">
                        <w:rPr>
                          <w:rFonts w:ascii="Courier New" w:hAnsi="Courier New" w:cs="Courier New"/>
                          <w:sz w:val="20"/>
                          <w:szCs w:val="20"/>
                        </w:rPr>
                        <w:t>лем администрации в случае полн</w:t>
                      </w:r>
                      <w:r w:rsidRPr="00DC2E1A">
                        <w:rPr>
                          <w:rFonts w:ascii="Courier New" w:hAnsi="Courier New" w:cs="Courier New"/>
                          <w:sz w:val="20"/>
                          <w:szCs w:val="20"/>
                        </w:rPr>
                        <w:t>о</w:t>
                      </w:r>
                      <w:r w:rsidRPr="00DC2E1A">
                        <w:rPr>
                          <w:rFonts w:ascii="Courier New" w:hAnsi="Courier New" w:cs="Courier New"/>
                          <w:sz w:val="20"/>
                          <w:szCs w:val="20"/>
                        </w:rPr>
                        <w:t>ты и правильности их составления</w:t>
                      </w:r>
                    </w:p>
                  </w:txbxContent>
                </v:textbox>
              </v:rect>
              <v:rect id="Rectangle 15" o:spid="_x0000_s1039" style="position:absolute;left:6894;top:10278;width:2321;height: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style="mso-next-textbox:#Rectangle 15">
                  <w:txbxContent>
                    <w:p w:rsidR="00660D67" w:rsidRPr="00DC2E1A" w:rsidRDefault="00660D67" w:rsidP="005F203F">
                      <w:pPr>
                        <w:ind w:firstLine="360"/>
                        <w:jc w:val="center"/>
                        <w:rPr>
                          <w:rFonts w:ascii="Courier New" w:hAnsi="Courier New" w:cs="Courier New"/>
                        </w:rPr>
                      </w:pPr>
                      <w:r w:rsidRPr="00DC2E1A">
                        <w:rPr>
                          <w:rFonts w:ascii="Courier New" w:hAnsi="Courier New" w:cs="Courier New"/>
                          <w:sz w:val="20"/>
                          <w:szCs w:val="20"/>
                        </w:rPr>
                        <w:t>Передача документов специалисту</w:t>
                      </w:r>
                    </w:p>
                  </w:txbxContent>
                </v:textbox>
              </v:rect>
              <v:rect id="Rectangle 16" o:spid="_x0000_s1040" style="position:absolute;left:2583;top:10135;width:2613;height:6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style="mso-next-textbox:#Rectangle 16">
                  <w:txbxContent>
                    <w:p w:rsidR="00660D67" w:rsidRPr="00DC2E1A" w:rsidRDefault="00660D67" w:rsidP="00FD48BB">
                      <w:pPr>
                        <w:jc w:val="center"/>
                        <w:rPr>
                          <w:rFonts w:ascii="Courier New" w:hAnsi="Courier New" w:cs="Courier New"/>
                          <w:sz w:val="20"/>
                          <w:szCs w:val="20"/>
                        </w:rPr>
                      </w:pPr>
                      <w:r w:rsidRPr="00DC2E1A">
                        <w:rPr>
                          <w:rFonts w:ascii="Courier New" w:hAnsi="Courier New" w:cs="Courier New"/>
                          <w:sz w:val="20"/>
                          <w:szCs w:val="20"/>
                        </w:rPr>
                        <w:t>Направление письменного уведомления об отказе в предоставлении муниципал</w:t>
                      </w:r>
                      <w:r w:rsidRPr="00DC2E1A">
                        <w:rPr>
                          <w:rFonts w:ascii="Courier New" w:hAnsi="Courier New" w:cs="Courier New"/>
                          <w:sz w:val="20"/>
                          <w:szCs w:val="20"/>
                        </w:rPr>
                        <w:t>ь</w:t>
                      </w:r>
                      <w:r w:rsidRPr="00DC2E1A">
                        <w:rPr>
                          <w:rFonts w:ascii="Courier New" w:hAnsi="Courier New" w:cs="Courier New"/>
                          <w:sz w:val="20"/>
                          <w:szCs w:val="20"/>
                        </w:rPr>
                        <w:t>ной услуги</w:t>
                      </w:r>
                    </w:p>
                  </w:txbxContent>
                </v:textbox>
              </v:rect>
              <v:shapetype id="_x0000_t32" coordsize="21600,21600" o:spt="32" o:oned="t" path="m,l21600,21600e" filled="f">
                <v:path arrowok="t" fillok="f" o:connecttype="none"/>
                <o:lock v:ext="edit" shapetype="t"/>
              </v:shapetype>
              <v:shape id="AutoShape 17" o:spid="_x0000_s1041" type="#_x0000_t32" style="position:absolute;left:3961;top:7619;width:1719;height:8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18" o:spid="_x0000_s1042" type="#_x0000_t32" style="position:absolute;left:5686;top:7619;width:1962;height:8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rect id="Rectangle 19" o:spid="_x0000_s1043" style="position:absolute;left:6855;top:11081;width:2344;height:6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style="mso-next-textbox:#Rectangle 19">
                  <w:txbxContent>
                    <w:p w:rsidR="00660D67" w:rsidRPr="00DC2E1A" w:rsidRDefault="00660D67" w:rsidP="00FD48BB">
                      <w:pPr>
                        <w:jc w:val="center"/>
                        <w:rPr>
                          <w:rFonts w:ascii="Courier New" w:hAnsi="Courier New" w:cs="Courier New"/>
                          <w:sz w:val="20"/>
                          <w:szCs w:val="20"/>
                        </w:rPr>
                      </w:pPr>
                      <w:r w:rsidRPr="00DC2E1A">
                        <w:rPr>
                          <w:rFonts w:ascii="Courier New" w:hAnsi="Courier New" w:cs="Courier New"/>
                          <w:sz w:val="20"/>
                          <w:szCs w:val="20"/>
                        </w:rPr>
                        <w:t>Принятие решения о во</w:t>
                      </w:r>
                      <w:r w:rsidRPr="00DC2E1A">
                        <w:rPr>
                          <w:rFonts w:ascii="Courier New" w:hAnsi="Courier New" w:cs="Courier New"/>
                          <w:sz w:val="20"/>
                          <w:szCs w:val="20"/>
                        </w:rPr>
                        <w:t>з</w:t>
                      </w:r>
                      <w:r w:rsidRPr="00DC2E1A">
                        <w:rPr>
                          <w:rFonts w:ascii="Courier New" w:hAnsi="Courier New" w:cs="Courier New"/>
                          <w:sz w:val="20"/>
                          <w:szCs w:val="20"/>
                        </w:rPr>
                        <w:t>можности выдачи разр</w:t>
                      </w:r>
                      <w:r w:rsidRPr="00DC2E1A">
                        <w:rPr>
                          <w:rFonts w:ascii="Courier New" w:hAnsi="Courier New" w:cs="Courier New"/>
                          <w:sz w:val="20"/>
                          <w:szCs w:val="20"/>
                        </w:rPr>
                        <w:t>е</w:t>
                      </w:r>
                      <w:r w:rsidRPr="00DC2E1A">
                        <w:rPr>
                          <w:rFonts w:ascii="Courier New" w:hAnsi="Courier New" w:cs="Courier New"/>
                          <w:sz w:val="20"/>
                          <w:szCs w:val="20"/>
                        </w:rPr>
                        <w:t>шения</w:t>
                      </w:r>
                    </w:p>
                  </w:txbxContent>
                </v:textbox>
              </v:rect>
              <v:rect id="Rectangle 20" o:spid="_x0000_s1044" style="position:absolute;left:6832;top:12081;width:2367;height: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style="mso-next-textbox:#Rectangle 20">
                  <w:txbxContent>
                    <w:p w:rsidR="00660D67" w:rsidRPr="00DC2E1A" w:rsidRDefault="00660D67" w:rsidP="00D227A0">
                      <w:pPr>
                        <w:jc w:val="center"/>
                        <w:rPr>
                          <w:rFonts w:ascii="Courier New" w:hAnsi="Courier New" w:cs="Courier New"/>
                        </w:rPr>
                      </w:pPr>
                      <w:r w:rsidRPr="00DC2E1A">
                        <w:rPr>
                          <w:rFonts w:ascii="Courier New" w:hAnsi="Courier New" w:cs="Courier New"/>
                          <w:sz w:val="20"/>
                          <w:szCs w:val="20"/>
                        </w:rPr>
                        <w:t>Выдача разрешения</w:t>
                      </w:r>
                    </w:p>
                  </w:txbxContent>
                </v:textbox>
              </v:rect>
              <v:shape id="AutoShape 21" o:spid="_x0000_s1045" type="#_x0000_t32" style="position:absolute;left:8016;top:11743;width:11;height:33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22" o:spid="_x0000_s1046" type="#_x0000_t32" style="position:absolute;left:7999;top:10864;width:28;height:2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3" o:spid="_x0000_s1047" type="#_x0000_t32" style="position:absolute;left:7648;top:9310;width:351;height:9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4" o:spid="_x0000_s1048" type="#_x0000_t32" style="position:absolute;left:5196;top:9310;width:2452;height:114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line id="Line 25" o:spid="_x0000_s1049" style="position:absolute;visibility:visible" from="5626,6794" to="5626,7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group>
            <w10:anchorlock/>
          </v:group>
        </w:pict>
      </w:r>
    </w:p>
    <w:p w:rsidR="00660D67" w:rsidRDefault="00660D67" w:rsidP="008770E8">
      <w:pPr>
        <w:suppressAutoHyphens/>
        <w:jc w:val="center"/>
      </w:pPr>
      <w:r>
        <w:rPr>
          <w:noProof/>
        </w:rPr>
        <w:pict>
          <v:line id="Line 26" o:spid="_x0000_s1050" style="position:absolute;left:0;text-align:left;z-index:251658240;visibility:visible" from="567pt,2.4pt" to="56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b7IQIAAEU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">
            <v:stroke endarrow="block"/>
            <w10:anchorlock/>
          </v:line>
        </w:pict>
      </w:r>
    </w:p>
    <w:sectPr w:rsidR="00660D67" w:rsidSect="00412730">
      <w:headerReference w:type="default" r:id="rId7"/>
      <w:pgSz w:w="11906" w:h="16838" w:code="9"/>
      <w:pgMar w:top="1134" w:right="850" w:bottom="1134" w:left="1701" w:header="958" w:footer="958"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D67" w:rsidRDefault="00660D67">
      <w:r>
        <w:separator/>
      </w:r>
    </w:p>
  </w:endnote>
  <w:endnote w:type="continuationSeparator" w:id="0">
    <w:p w:rsidR="00660D67" w:rsidRDefault="00660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D67" w:rsidRDefault="00660D67">
      <w:r>
        <w:separator/>
      </w:r>
    </w:p>
  </w:footnote>
  <w:footnote w:type="continuationSeparator" w:id="0">
    <w:p w:rsidR="00660D67" w:rsidRDefault="00660D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67" w:rsidRPr="005F203F" w:rsidRDefault="00660D67" w:rsidP="00D06BCE">
    <w:pPr>
      <w:pStyle w:val="Header"/>
      <w:framePr w:wrap="auto" w:vAnchor="text" w:hAnchor="margin" w:xAlign="center" w:y="1"/>
      <w:rPr>
        <w:rStyle w:val="PageNumber"/>
        <w:sz w:val="20"/>
        <w:szCs w:val="20"/>
      </w:rPr>
    </w:pPr>
  </w:p>
  <w:p w:rsidR="00660D67" w:rsidRDefault="00660D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3F5"/>
    <w:multiLevelType w:val="hybridMultilevel"/>
    <w:tmpl w:val="839462E2"/>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90D68F0"/>
    <w:multiLevelType w:val="hybridMultilevel"/>
    <w:tmpl w:val="2A04583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D302523"/>
    <w:multiLevelType w:val="hybridMultilevel"/>
    <w:tmpl w:val="FE4A10F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7E2AA2"/>
    <w:multiLevelType w:val="hybridMultilevel"/>
    <w:tmpl w:val="3B14F4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1051B33"/>
    <w:multiLevelType w:val="multilevel"/>
    <w:tmpl w:val="1F22A096"/>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988" w:hanging="420"/>
      </w:pPr>
      <w:rPr>
        <w:rFonts w:ascii="Arial" w:hAnsi="Arial" w:cs="Arial" w:hint="default"/>
      </w:rPr>
    </w:lvl>
    <w:lvl w:ilvl="2">
      <w:start w:val="1"/>
      <w:numFmt w:val="decimal"/>
      <w:lvlText w:val="%1.%2.%3."/>
      <w:lvlJc w:val="left"/>
      <w:pPr>
        <w:ind w:left="2258" w:hanging="720"/>
      </w:pPr>
      <w:rPr>
        <w:rFonts w:ascii="Times New Roman" w:hAnsi="Times New Roman" w:cs="Times New Roman" w:hint="default"/>
      </w:rPr>
    </w:lvl>
    <w:lvl w:ilvl="3">
      <w:start w:val="1"/>
      <w:numFmt w:val="decimal"/>
      <w:lvlText w:val="%1.%2.%3.%4."/>
      <w:lvlJc w:val="left"/>
      <w:pPr>
        <w:ind w:left="3027" w:hanging="720"/>
      </w:pPr>
      <w:rPr>
        <w:rFonts w:ascii="Times New Roman" w:hAnsi="Times New Roman" w:cs="Times New Roman" w:hint="default"/>
      </w:rPr>
    </w:lvl>
    <w:lvl w:ilvl="4">
      <w:start w:val="1"/>
      <w:numFmt w:val="decimal"/>
      <w:lvlText w:val="%1.%2.%3.%4.%5."/>
      <w:lvlJc w:val="left"/>
      <w:pPr>
        <w:ind w:left="4156" w:hanging="1080"/>
      </w:pPr>
      <w:rPr>
        <w:rFonts w:ascii="Times New Roman" w:hAnsi="Times New Roman" w:cs="Times New Roman" w:hint="default"/>
      </w:rPr>
    </w:lvl>
    <w:lvl w:ilvl="5">
      <w:start w:val="1"/>
      <w:numFmt w:val="decimal"/>
      <w:lvlText w:val="%1.%2.%3.%4.%5.%6."/>
      <w:lvlJc w:val="left"/>
      <w:pPr>
        <w:ind w:left="4925" w:hanging="1080"/>
      </w:pPr>
      <w:rPr>
        <w:rFonts w:ascii="Times New Roman" w:hAnsi="Times New Roman" w:cs="Times New Roman" w:hint="default"/>
      </w:rPr>
    </w:lvl>
    <w:lvl w:ilvl="6">
      <w:start w:val="1"/>
      <w:numFmt w:val="decimal"/>
      <w:lvlText w:val="%1.%2.%3.%4.%5.%6.%7."/>
      <w:lvlJc w:val="left"/>
      <w:pPr>
        <w:ind w:left="6054" w:hanging="1440"/>
      </w:pPr>
      <w:rPr>
        <w:rFonts w:ascii="Times New Roman" w:hAnsi="Times New Roman" w:cs="Times New Roman" w:hint="default"/>
      </w:rPr>
    </w:lvl>
    <w:lvl w:ilvl="7">
      <w:start w:val="1"/>
      <w:numFmt w:val="decimal"/>
      <w:lvlText w:val="%1.%2.%3.%4.%5.%6.%7.%8."/>
      <w:lvlJc w:val="left"/>
      <w:pPr>
        <w:ind w:left="6823" w:hanging="1440"/>
      </w:pPr>
      <w:rPr>
        <w:rFonts w:ascii="Times New Roman" w:hAnsi="Times New Roman" w:cs="Times New Roman" w:hint="default"/>
      </w:rPr>
    </w:lvl>
    <w:lvl w:ilvl="8">
      <w:start w:val="1"/>
      <w:numFmt w:val="decimal"/>
      <w:lvlText w:val="%1.%2.%3.%4.%5.%6.%7.%8.%9."/>
      <w:lvlJc w:val="left"/>
      <w:pPr>
        <w:ind w:left="7952" w:hanging="1800"/>
      </w:pPr>
      <w:rPr>
        <w:rFonts w:ascii="Times New Roman" w:hAnsi="Times New Roman" w:cs="Times New Roman" w:hint="default"/>
      </w:rPr>
    </w:lvl>
  </w:abstractNum>
  <w:abstractNum w:abstractNumId="5">
    <w:nsid w:val="16EC163D"/>
    <w:multiLevelType w:val="hybridMultilevel"/>
    <w:tmpl w:val="63A29E8C"/>
    <w:lvl w:ilvl="0" w:tplc="EB1651C8">
      <w:start w:val="1"/>
      <w:numFmt w:val="decimal"/>
      <w:lvlText w:val="%1."/>
      <w:lvlJc w:val="left"/>
      <w:pPr>
        <w:tabs>
          <w:tab w:val="num" w:pos="2460"/>
        </w:tabs>
        <w:ind w:left="2460" w:hanging="360"/>
      </w:pPr>
      <w:rPr>
        <w:rFonts w:cs="Times New Roman" w:hint="default"/>
      </w:rPr>
    </w:lvl>
    <w:lvl w:ilvl="1" w:tplc="C6BCC4A2">
      <w:numFmt w:val="none"/>
      <w:lvlText w:val=""/>
      <w:lvlJc w:val="left"/>
      <w:pPr>
        <w:tabs>
          <w:tab w:val="num" w:pos="360"/>
        </w:tabs>
      </w:pPr>
      <w:rPr>
        <w:rFonts w:cs="Times New Roman"/>
      </w:rPr>
    </w:lvl>
    <w:lvl w:ilvl="2" w:tplc="EE28F78C">
      <w:numFmt w:val="none"/>
      <w:lvlText w:val=""/>
      <w:lvlJc w:val="left"/>
      <w:pPr>
        <w:tabs>
          <w:tab w:val="num" w:pos="360"/>
        </w:tabs>
      </w:pPr>
      <w:rPr>
        <w:rFonts w:cs="Times New Roman"/>
      </w:rPr>
    </w:lvl>
    <w:lvl w:ilvl="3" w:tplc="6D3E7248">
      <w:numFmt w:val="none"/>
      <w:lvlText w:val=""/>
      <w:lvlJc w:val="left"/>
      <w:pPr>
        <w:tabs>
          <w:tab w:val="num" w:pos="360"/>
        </w:tabs>
      </w:pPr>
      <w:rPr>
        <w:rFonts w:cs="Times New Roman"/>
      </w:rPr>
    </w:lvl>
    <w:lvl w:ilvl="4" w:tplc="AB543C7C">
      <w:numFmt w:val="none"/>
      <w:lvlText w:val=""/>
      <w:lvlJc w:val="left"/>
      <w:pPr>
        <w:tabs>
          <w:tab w:val="num" w:pos="360"/>
        </w:tabs>
      </w:pPr>
      <w:rPr>
        <w:rFonts w:cs="Times New Roman"/>
      </w:rPr>
    </w:lvl>
    <w:lvl w:ilvl="5" w:tplc="EBD01B3E">
      <w:numFmt w:val="none"/>
      <w:lvlText w:val=""/>
      <w:lvlJc w:val="left"/>
      <w:pPr>
        <w:tabs>
          <w:tab w:val="num" w:pos="360"/>
        </w:tabs>
      </w:pPr>
      <w:rPr>
        <w:rFonts w:cs="Times New Roman"/>
      </w:rPr>
    </w:lvl>
    <w:lvl w:ilvl="6" w:tplc="8FFC377E">
      <w:numFmt w:val="none"/>
      <w:lvlText w:val=""/>
      <w:lvlJc w:val="left"/>
      <w:pPr>
        <w:tabs>
          <w:tab w:val="num" w:pos="360"/>
        </w:tabs>
      </w:pPr>
      <w:rPr>
        <w:rFonts w:cs="Times New Roman"/>
      </w:rPr>
    </w:lvl>
    <w:lvl w:ilvl="7" w:tplc="47060FE8">
      <w:numFmt w:val="none"/>
      <w:lvlText w:val=""/>
      <w:lvlJc w:val="left"/>
      <w:pPr>
        <w:tabs>
          <w:tab w:val="num" w:pos="360"/>
        </w:tabs>
      </w:pPr>
      <w:rPr>
        <w:rFonts w:cs="Times New Roman"/>
      </w:rPr>
    </w:lvl>
    <w:lvl w:ilvl="8" w:tplc="B4BE495A">
      <w:numFmt w:val="none"/>
      <w:lvlText w:val=""/>
      <w:lvlJc w:val="left"/>
      <w:pPr>
        <w:tabs>
          <w:tab w:val="num" w:pos="360"/>
        </w:tabs>
      </w:pPr>
      <w:rPr>
        <w:rFonts w:cs="Times New Roman"/>
      </w:rPr>
    </w:lvl>
  </w:abstractNum>
  <w:abstractNum w:abstractNumId="6">
    <w:nsid w:val="17DE63AA"/>
    <w:multiLevelType w:val="hybridMultilevel"/>
    <w:tmpl w:val="A76084A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A2D5DCB"/>
    <w:multiLevelType w:val="hybridMultilevel"/>
    <w:tmpl w:val="EDD0F8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B07080D"/>
    <w:multiLevelType w:val="hybridMultilevel"/>
    <w:tmpl w:val="BBA40F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C9F3980"/>
    <w:multiLevelType w:val="multilevel"/>
    <w:tmpl w:val="5E24F1F0"/>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F5711BB"/>
    <w:multiLevelType w:val="hybridMultilevel"/>
    <w:tmpl w:val="1346B0AC"/>
    <w:lvl w:ilvl="0" w:tplc="C66A7766">
      <w:start w:val="3"/>
      <w:numFmt w:val="decimal"/>
      <w:lvlText w:val="%1."/>
      <w:lvlJc w:val="left"/>
      <w:pPr>
        <w:tabs>
          <w:tab w:val="num" w:pos="2460"/>
        </w:tabs>
        <w:ind w:left="2460" w:hanging="360"/>
      </w:pPr>
      <w:rPr>
        <w:rFonts w:cs="Times New Roman" w:hint="default"/>
      </w:rPr>
    </w:lvl>
    <w:lvl w:ilvl="1" w:tplc="04190019">
      <w:start w:val="1"/>
      <w:numFmt w:val="lowerLetter"/>
      <w:lvlText w:val="%2."/>
      <w:lvlJc w:val="left"/>
      <w:pPr>
        <w:tabs>
          <w:tab w:val="num" w:pos="3180"/>
        </w:tabs>
        <w:ind w:left="3180" w:hanging="360"/>
      </w:pPr>
      <w:rPr>
        <w:rFonts w:cs="Times New Roman"/>
      </w:rPr>
    </w:lvl>
    <w:lvl w:ilvl="2" w:tplc="0419001B">
      <w:start w:val="1"/>
      <w:numFmt w:val="lowerRoman"/>
      <w:lvlText w:val="%3."/>
      <w:lvlJc w:val="right"/>
      <w:pPr>
        <w:tabs>
          <w:tab w:val="num" w:pos="3900"/>
        </w:tabs>
        <w:ind w:left="3900" w:hanging="180"/>
      </w:pPr>
      <w:rPr>
        <w:rFonts w:cs="Times New Roman"/>
      </w:rPr>
    </w:lvl>
    <w:lvl w:ilvl="3" w:tplc="0419000F">
      <w:start w:val="1"/>
      <w:numFmt w:val="decimal"/>
      <w:lvlText w:val="%4."/>
      <w:lvlJc w:val="left"/>
      <w:pPr>
        <w:tabs>
          <w:tab w:val="num" w:pos="4620"/>
        </w:tabs>
        <w:ind w:left="4620" w:hanging="360"/>
      </w:pPr>
      <w:rPr>
        <w:rFonts w:cs="Times New Roman"/>
      </w:rPr>
    </w:lvl>
    <w:lvl w:ilvl="4" w:tplc="04190019">
      <w:start w:val="1"/>
      <w:numFmt w:val="lowerLetter"/>
      <w:lvlText w:val="%5."/>
      <w:lvlJc w:val="left"/>
      <w:pPr>
        <w:tabs>
          <w:tab w:val="num" w:pos="5340"/>
        </w:tabs>
        <w:ind w:left="5340" w:hanging="360"/>
      </w:pPr>
      <w:rPr>
        <w:rFonts w:cs="Times New Roman"/>
      </w:rPr>
    </w:lvl>
    <w:lvl w:ilvl="5" w:tplc="0419001B">
      <w:start w:val="1"/>
      <w:numFmt w:val="lowerRoman"/>
      <w:lvlText w:val="%6."/>
      <w:lvlJc w:val="right"/>
      <w:pPr>
        <w:tabs>
          <w:tab w:val="num" w:pos="6060"/>
        </w:tabs>
        <w:ind w:left="6060" w:hanging="180"/>
      </w:pPr>
      <w:rPr>
        <w:rFonts w:cs="Times New Roman"/>
      </w:rPr>
    </w:lvl>
    <w:lvl w:ilvl="6" w:tplc="0419000F">
      <w:start w:val="1"/>
      <w:numFmt w:val="decimal"/>
      <w:lvlText w:val="%7."/>
      <w:lvlJc w:val="left"/>
      <w:pPr>
        <w:tabs>
          <w:tab w:val="num" w:pos="6780"/>
        </w:tabs>
        <w:ind w:left="6780" w:hanging="360"/>
      </w:pPr>
      <w:rPr>
        <w:rFonts w:cs="Times New Roman"/>
      </w:rPr>
    </w:lvl>
    <w:lvl w:ilvl="7" w:tplc="04190019">
      <w:start w:val="1"/>
      <w:numFmt w:val="lowerLetter"/>
      <w:lvlText w:val="%8."/>
      <w:lvlJc w:val="left"/>
      <w:pPr>
        <w:tabs>
          <w:tab w:val="num" w:pos="7500"/>
        </w:tabs>
        <w:ind w:left="7500" w:hanging="360"/>
      </w:pPr>
      <w:rPr>
        <w:rFonts w:cs="Times New Roman"/>
      </w:rPr>
    </w:lvl>
    <w:lvl w:ilvl="8" w:tplc="0419001B">
      <w:start w:val="1"/>
      <w:numFmt w:val="lowerRoman"/>
      <w:lvlText w:val="%9."/>
      <w:lvlJc w:val="right"/>
      <w:pPr>
        <w:tabs>
          <w:tab w:val="num" w:pos="8220"/>
        </w:tabs>
        <w:ind w:left="8220" w:hanging="180"/>
      </w:pPr>
      <w:rPr>
        <w:rFonts w:cs="Times New Roman"/>
      </w:rPr>
    </w:lvl>
  </w:abstractNum>
  <w:abstractNum w:abstractNumId="11">
    <w:nsid w:val="27274F16"/>
    <w:multiLevelType w:val="hybridMultilevel"/>
    <w:tmpl w:val="260600A2"/>
    <w:lvl w:ilvl="0" w:tplc="0419000F">
      <w:start w:val="1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AD43F4D"/>
    <w:multiLevelType w:val="multilevel"/>
    <w:tmpl w:val="7578E7C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BBD2774"/>
    <w:multiLevelType w:val="multilevel"/>
    <w:tmpl w:val="AC605872"/>
    <w:lvl w:ilvl="0">
      <w:start w:val="3"/>
      <w:numFmt w:val="decimal"/>
      <w:lvlText w:val="%1."/>
      <w:lvlJc w:val="left"/>
      <w:pPr>
        <w:tabs>
          <w:tab w:val="num" w:pos="360"/>
        </w:tabs>
        <w:ind w:left="360" w:hanging="360"/>
      </w:pPr>
      <w:rPr>
        <w:rFonts w:cs="Times New Roman"/>
      </w:rPr>
    </w:lvl>
    <w:lvl w:ilvl="1">
      <w:start w:val="7"/>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F91"/>
    <w:multiLevelType w:val="multilevel"/>
    <w:tmpl w:val="7AC8C086"/>
    <w:lvl w:ilvl="0">
      <w:start w:val="4"/>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4875E16"/>
    <w:multiLevelType w:val="multilevel"/>
    <w:tmpl w:val="89A03148"/>
    <w:lvl w:ilvl="0">
      <w:start w:val="1"/>
      <w:numFmt w:val="decimal"/>
      <w:lvlText w:val="%1."/>
      <w:lvlJc w:val="left"/>
      <w:pPr>
        <w:ind w:left="420" w:hanging="420"/>
      </w:pPr>
      <w:rPr>
        <w:rFonts w:cs="Times New Roman" w:hint="default"/>
      </w:rPr>
    </w:lvl>
    <w:lvl w:ilvl="1">
      <w:start w:val="1"/>
      <w:numFmt w:val="decimal"/>
      <w:lvlText w:val="%1.%2."/>
      <w:lvlJc w:val="left"/>
      <w:pPr>
        <w:ind w:left="1380"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6">
    <w:nsid w:val="353278FB"/>
    <w:multiLevelType w:val="singleLevel"/>
    <w:tmpl w:val="EFC87F88"/>
    <w:lvl w:ilvl="0">
      <w:start w:val="4"/>
      <w:numFmt w:val="decimal"/>
      <w:lvlText w:val="4.%1."/>
      <w:legacy w:legacy="1" w:legacySpace="0" w:legacyIndent="518"/>
      <w:lvlJc w:val="left"/>
      <w:rPr>
        <w:rFonts w:ascii="Times New Roman" w:hAnsi="Times New Roman" w:cs="Times New Roman" w:hint="default"/>
      </w:rPr>
    </w:lvl>
  </w:abstractNum>
  <w:abstractNum w:abstractNumId="17">
    <w:nsid w:val="37BC722E"/>
    <w:multiLevelType w:val="hybridMultilevel"/>
    <w:tmpl w:val="27289C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82A580B"/>
    <w:multiLevelType w:val="hybridMultilevel"/>
    <w:tmpl w:val="519C22DE"/>
    <w:lvl w:ilvl="0" w:tplc="ECEE17E2">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9C96F69"/>
    <w:multiLevelType w:val="multilevel"/>
    <w:tmpl w:val="CBBA29EC"/>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B180BB4"/>
    <w:multiLevelType w:val="hybridMultilevel"/>
    <w:tmpl w:val="BB0068AE"/>
    <w:lvl w:ilvl="0" w:tplc="6150AFBC">
      <w:start w:val="6"/>
      <w:numFmt w:val="decimal"/>
      <w:lvlText w:val="%1."/>
      <w:lvlJc w:val="left"/>
      <w:pPr>
        <w:tabs>
          <w:tab w:val="num" w:pos="720"/>
        </w:tabs>
        <w:ind w:left="720" w:hanging="360"/>
      </w:pPr>
      <w:rPr>
        <w:rFonts w:cs="Times New Roman" w:hint="default"/>
        <w:b w:val="0"/>
        <w:bCs w:val="0"/>
        <w:i w:val="0"/>
        <w:iCs w:val="0"/>
      </w:rPr>
    </w:lvl>
    <w:lvl w:ilvl="1" w:tplc="5D8E6ACC">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C4B2616"/>
    <w:multiLevelType w:val="hybridMultilevel"/>
    <w:tmpl w:val="73807028"/>
    <w:lvl w:ilvl="0" w:tplc="1018E3F4">
      <w:start w:val="1"/>
      <w:numFmt w:val="upperRoman"/>
      <w:lvlText w:val="%1."/>
      <w:lvlJc w:val="left"/>
      <w:pPr>
        <w:tabs>
          <w:tab w:val="num" w:pos="1080"/>
        </w:tabs>
        <w:ind w:left="1080" w:hanging="720"/>
      </w:pPr>
      <w:rPr>
        <w:rFonts w:cs="Times New Roman" w:hint="default"/>
      </w:rPr>
    </w:lvl>
    <w:lvl w:ilvl="1" w:tplc="A4F86DA4">
      <w:numFmt w:val="none"/>
      <w:lvlText w:val=""/>
      <w:lvlJc w:val="left"/>
      <w:pPr>
        <w:tabs>
          <w:tab w:val="num" w:pos="360"/>
        </w:tabs>
      </w:pPr>
      <w:rPr>
        <w:rFonts w:cs="Times New Roman"/>
      </w:rPr>
    </w:lvl>
    <w:lvl w:ilvl="2" w:tplc="B39C0CA2">
      <w:numFmt w:val="none"/>
      <w:lvlText w:val=""/>
      <w:lvlJc w:val="left"/>
      <w:pPr>
        <w:tabs>
          <w:tab w:val="num" w:pos="360"/>
        </w:tabs>
      </w:pPr>
      <w:rPr>
        <w:rFonts w:cs="Times New Roman"/>
      </w:rPr>
    </w:lvl>
    <w:lvl w:ilvl="3" w:tplc="F84AB454">
      <w:numFmt w:val="none"/>
      <w:lvlText w:val=""/>
      <w:lvlJc w:val="left"/>
      <w:pPr>
        <w:tabs>
          <w:tab w:val="num" w:pos="360"/>
        </w:tabs>
      </w:pPr>
      <w:rPr>
        <w:rFonts w:cs="Times New Roman"/>
      </w:rPr>
    </w:lvl>
    <w:lvl w:ilvl="4" w:tplc="A29604A4">
      <w:numFmt w:val="none"/>
      <w:lvlText w:val=""/>
      <w:lvlJc w:val="left"/>
      <w:pPr>
        <w:tabs>
          <w:tab w:val="num" w:pos="360"/>
        </w:tabs>
      </w:pPr>
      <w:rPr>
        <w:rFonts w:cs="Times New Roman"/>
      </w:rPr>
    </w:lvl>
    <w:lvl w:ilvl="5" w:tplc="5484A684">
      <w:numFmt w:val="none"/>
      <w:lvlText w:val=""/>
      <w:lvlJc w:val="left"/>
      <w:pPr>
        <w:tabs>
          <w:tab w:val="num" w:pos="360"/>
        </w:tabs>
      </w:pPr>
      <w:rPr>
        <w:rFonts w:cs="Times New Roman"/>
      </w:rPr>
    </w:lvl>
    <w:lvl w:ilvl="6" w:tplc="8264B056">
      <w:numFmt w:val="none"/>
      <w:lvlText w:val=""/>
      <w:lvlJc w:val="left"/>
      <w:pPr>
        <w:tabs>
          <w:tab w:val="num" w:pos="360"/>
        </w:tabs>
      </w:pPr>
      <w:rPr>
        <w:rFonts w:cs="Times New Roman"/>
      </w:rPr>
    </w:lvl>
    <w:lvl w:ilvl="7" w:tplc="628C04E0">
      <w:numFmt w:val="none"/>
      <w:lvlText w:val=""/>
      <w:lvlJc w:val="left"/>
      <w:pPr>
        <w:tabs>
          <w:tab w:val="num" w:pos="360"/>
        </w:tabs>
      </w:pPr>
      <w:rPr>
        <w:rFonts w:cs="Times New Roman"/>
      </w:rPr>
    </w:lvl>
    <w:lvl w:ilvl="8" w:tplc="3D0C7A08">
      <w:numFmt w:val="none"/>
      <w:lvlText w:val=""/>
      <w:lvlJc w:val="left"/>
      <w:pPr>
        <w:tabs>
          <w:tab w:val="num" w:pos="360"/>
        </w:tabs>
      </w:pPr>
      <w:rPr>
        <w:rFonts w:cs="Times New Roman"/>
      </w:rPr>
    </w:lvl>
  </w:abstractNum>
  <w:abstractNum w:abstractNumId="22">
    <w:nsid w:val="4CB333FE"/>
    <w:multiLevelType w:val="hybridMultilevel"/>
    <w:tmpl w:val="645EC6A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5A73EB"/>
    <w:multiLevelType w:val="multilevel"/>
    <w:tmpl w:val="0FE0778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FEC60A2"/>
    <w:multiLevelType w:val="hybridMultilevel"/>
    <w:tmpl w:val="CDEA2FBC"/>
    <w:lvl w:ilvl="0" w:tplc="4A40EAA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5002F66"/>
    <w:multiLevelType w:val="hybridMultilevel"/>
    <w:tmpl w:val="C0609E82"/>
    <w:lvl w:ilvl="0" w:tplc="9CC24B28">
      <w:start w:val="1"/>
      <w:numFmt w:val="decimal"/>
      <w:lvlText w:val="%1."/>
      <w:lvlJc w:val="left"/>
      <w:pPr>
        <w:tabs>
          <w:tab w:val="num" w:pos="1395"/>
        </w:tabs>
        <w:ind w:left="1395" w:hanging="85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6">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7">
    <w:nsid w:val="5DB93978"/>
    <w:multiLevelType w:val="hybridMultilevel"/>
    <w:tmpl w:val="83F4A626"/>
    <w:lvl w:ilvl="0" w:tplc="ECEE17E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9">
    <w:nsid w:val="647539E1"/>
    <w:multiLevelType w:val="hybridMultilevel"/>
    <w:tmpl w:val="6AC6CE6A"/>
    <w:lvl w:ilvl="0" w:tplc="04190001">
      <w:start w:val="1"/>
      <w:numFmt w:val="bullet"/>
      <w:lvlText w:val=""/>
      <w:lvlJc w:val="left"/>
      <w:pPr>
        <w:tabs>
          <w:tab w:val="num" w:pos="1428"/>
        </w:tabs>
        <w:ind w:left="1428" w:hanging="360"/>
      </w:pPr>
      <w:rPr>
        <w:rFonts w:ascii="Symbol" w:hAnsi="Symbol" w:hint="default"/>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30">
    <w:nsid w:val="69B21814"/>
    <w:multiLevelType w:val="multilevel"/>
    <w:tmpl w:val="CDA2629E"/>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D7F6667"/>
    <w:multiLevelType w:val="hybridMultilevel"/>
    <w:tmpl w:val="15FA5F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77648B0"/>
    <w:multiLevelType w:val="hybridMultilevel"/>
    <w:tmpl w:val="68B08DC4"/>
    <w:lvl w:ilvl="0" w:tplc="11ECE624">
      <w:start w:val="12"/>
      <w:numFmt w:val="decimal"/>
      <w:lvlText w:val="%1."/>
      <w:lvlJc w:val="left"/>
      <w:pPr>
        <w:tabs>
          <w:tab w:val="num" w:pos="360"/>
        </w:tabs>
        <w:ind w:left="360" w:hanging="360"/>
      </w:pPr>
      <w:rPr>
        <w:rFonts w:cs="Times New Roman" w:hint="default"/>
        <w:b w:val="0"/>
        <w:bCs w:val="0"/>
      </w:rPr>
    </w:lvl>
    <w:lvl w:ilvl="1" w:tplc="C2941C4C">
      <w:start w:val="16"/>
      <w:numFmt w:val="decimal"/>
      <w:lvlText w:val="%2."/>
      <w:lvlJc w:val="left"/>
      <w:pPr>
        <w:tabs>
          <w:tab w:val="num" w:pos="1080"/>
        </w:tabs>
        <w:ind w:left="1080" w:hanging="360"/>
      </w:pPr>
      <w:rPr>
        <w:rFonts w:cs="Times New Roman" w:hint="default"/>
        <w:b w:val="0"/>
        <w:bCs w:val="0"/>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9F44C84"/>
    <w:multiLevelType w:val="hybridMultilevel"/>
    <w:tmpl w:val="292A9132"/>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13"/>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0"/>
  </w:num>
  <w:num w:numId="5">
    <w:abstractNumId w:val="10"/>
  </w:num>
  <w:num w:numId="6">
    <w:abstractNumId w:val="29"/>
  </w:num>
  <w:num w:numId="7">
    <w:abstractNumId w:val="17"/>
  </w:num>
  <w:num w:numId="8">
    <w:abstractNumId w:val="9"/>
  </w:num>
  <w:num w:numId="9">
    <w:abstractNumId w:val="25"/>
  </w:num>
  <w:num w:numId="10">
    <w:abstractNumId w:val="18"/>
  </w:num>
  <w:num w:numId="11">
    <w:abstractNumId w:val="20"/>
  </w:num>
  <w:num w:numId="12">
    <w:abstractNumId w:val="12"/>
  </w:num>
  <w:num w:numId="13">
    <w:abstractNumId w:val="32"/>
  </w:num>
  <w:num w:numId="14">
    <w:abstractNumId w:val="24"/>
  </w:num>
  <w:num w:numId="15">
    <w:abstractNumId w:val="27"/>
  </w:num>
  <w:num w:numId="16">
    <w:abstractNumId w:val="11"/>
  </w:num>
  <w:num w:numId="17">
    <w:abstractNumId w:val="31"/>
  </w:num>
  <w:num w:numId="18">
    <w:abstractNumId w:val="0"/>
  </w:num>
  <w:num w:numId="19">
    <w:abstractNumId w:val="3"/>
  </w:num>
  <w:num w:numId="20">
    <w:abstractNumId w:val="7"/>
  </w:num>
  <w:num w:numId="21">
    <w:abstractNumId w:val="6"/>
  </w:num>
  <w:num w:numId="22">
    <w:abstractNumId w:val="8"/>
  </w:num>
  <w:num w:numId="23">
    <w:abstractNumId w:val="21"/>
  </w:num>
  <w:num w:numId="24">
    <w:abstractNumId w:val="16"/>
  </w:num>
  <w:num w:numId="25">
    <w:abstractNumId w:val="14"/>
  </w:num>
  <w:num w:numId="26">
    <w:abstractNumId w:val="19"/>
  </w:num>
  <w:num w:numId="27">
    <w:abstractNumId w:val="1"/>
  </w:num>
  <w:num w:numId="28">
    <w:abstractNumId w:val="33"/>
  </w:num>
  <w:num w:numId="29">
    <w:abstractNumId w:val="22"/>
  </w:num>
  <w:num w:numId="30">
    <w:abstractNumId w:val="2"/>
  </w:num>
  <w:num w:numId="31">
    <w:abstractNumId w:val="15"/>
  </w:num>
  <w:num w:numId="32">
    <w:abstractNumId w:val="26"/>
  </w:num>
  <w:num w:numId="33">
    <w:abstractNumId w:val="28"/>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5F0"/>
    <w:rsid w:val="00026BDF"/>
    <w:rsid w:val="00030C15"/>
    <w:rsid w:val="00031813"/>
    <w:rsid w:val="00037076"/>
    <w:rsid w:val="000418A8"/>
    <w:rsid w:val="00051190"/>
    <w:rsid w:val="000520C4"/>
    <w:rsid w:val="00052535"/>
    <w:rsid w:val="00062892"/>
    <w:rsid w:val="00070529"/>
    <w:rsid w:val="00083DBC"/>
    <w:rsid w:val="00087C37"/>
    <w:rsid w:val="00091F0D"/>
    <w:rsid w:val="00094DA8"/>
    <w:rsid w:val="000B12B3"/>
    <w:rsid w:val="000B34E5"/>
    <w:rsid w:val="000B5AED"/>
    <w:rsid w:val="000B6394"/>
    <w:rsid w:val="000B6F98"/>
    <w:rsid w:val="000B792F"/>
    <w:rsid w:val="000E2310"/>
    <w:rsid w:val="000E5C2A"/>
    <w:rsid w:val="000E6ADF"/>
    <w:rsid w:val="000E6D10"/>
    <w:rsid w:val="000F1601"/>
    <w:rsid w:val="000F359B"/>
    <w:rsid w:val="000F457A"/>
    <w:rsid w:val="00100062"/>
    <w:rsid w:val="0010116F"/>
    <w:rsid w:val="00103646"/>
    <w:rsid w:val="001079A5"/>
    <w:rsid w:val="00113AB7"/>
    <w:rsid w:val="00126CAB"/>
    <w:rsid w:val="00127BAE"/>
    <w:rsid w:val="001353AE"/>
    <w:rsid w:val="00137F52"/>
    <w:rsid w:val="00141F6D"/>
    <w:rsid w:val="00142366"/>
    <w:rsid w:val="00144376"/>
    <w:rsid w:val="00144929"/>
    <w:rsid w:val="00162A22"/>
    <w:rsid w:val="00162AB2"/>
    <w:rsid w:val="00162F98"/>
    <w:rsid w:val="00171E05"/>
    <w:rsid w:val="00172F82"/>
    <w:rsid w:val="00175BC1"/>
    <w:rsid w:val="00182FE3"/>
    <w:rsid w:val="001B79ED"/>
    <w:rsid w:val="001C43C1"/>
    <w:rsid w:val="001C4A8E"/>
    <w:rsid w:val="001C7D1D"/>
    <w:rsid w:val="001D074A"/>
    <w:rsid w:val="001D12CA"/>
    <w:rsid w:val="001D1F7E"/>
    <w:rsid w:val="001E0536"/>
    <w:rsid w:val="001E53A1"/>
    <w:rsid w:val="001E63BF"/>
    <w:rsid w:val="001E69F7"/>
    <w:rsid w:val="0020031B"/>
    <w:rsid w:val="0020177C"/>
    <w:rsid w:val="002019A3"/>
    <w:rsid w:val="0020763F"/>
    <w:rsid w:val="00223C12"/>
    <w:rsid w:val="002278A4"/>
    <w:rsid w:val="00227D4B"/>
    <w:rsid w:val="00235919"/>
    <w:rsid w:val="002451B9"/>
    <w:rsid w:val="00257A3B"/>
    <w:rsid w:val="002721E3"/>
    <w:rsid w:val="002733C6"/>
    <w:rsid w:val="00275CE3"/>
    <w:rsid w:val="00276198"/>
    <w:rsid w:val="00284376"/>
    <w:rsid w:val="002859C1"/>
    <w:rsid w:val="0028664A"/>
    <w:rsid w:val="00292F28"/>
    <w:rsid w:val="00297445"/>
    <w:rsid w:val="002A511E"/>
    <w:rsid w:val="002A5536"/>
    <w:rsid w:val="002B0C61"/>
    <w:rsid w:val="002B60A5"/>
    <w:rsid w:val="002B6FF5"/>
    <w:rsid w:val="002C0529"/>
    <w:rsid w:val="002C56CC"/>
    <w:rsid w:val="002C6C57"/>
    <w:rsid w:val="002D0322"/>
    <w:rsid w:val="002D1CF7"/>
    <w:rsid w:val="002D4C73"/>
    <w:rsid w:val="002D5C05"/>
    <w:rsid w:val="002F4631"/>
    <w:rsid w:val="002F5920"/>
    <w:rsid w:val="002F6436"/>
    <w:rsid w:val="002F767C"/>
    <w:rsid w:val="003218A5"/>
    <w:rsid w:val="0033107E"/>
    <w:rsid w:val="003312FF"/>
    <w:rsid w:val="00347DE4"/>
    <w:rsid w:val="00356828"/>
    <w:rsid w:val="0036098B"/>
    <w:rsid w:val="00365BE1"/>
    <w:rsid w:val="003717BB"/>
    <w:rsid w:val="00371907"/>
    <w:rsid w:val="00373FC3"/>
    <w:rsid w:val="00375493"/>
    <w:rsid w:val="0038434D"/>
    <w:rsid w:val="003862EB"/>
    <w:rsid w:val="00387C9D"/>
    <w:rsid w:val="00391043"/>
    <w:rsid w:val="00391539"/>
    <w:rsid w:val="0039184D"/>
    <w:rsid w:val="00392A0D"/>
    <w:rsid w:val="00397C48"/>
    <w:rsid w:val="003A1EC0"/>
    <w:rsid w:val="003A22F2"/>
    <w:rsid w:val="003B47CA"/>
    <w:rsid w:val="003B57FE"/>
    <w:rsid w:val="003C5900"/>
    <w:rsid w:val="003D0E80"/>
    <w:rsid w:val="003E1131"/>
    <w:rsid w:val="003E21CF"/>
    <w:rsid w:val="003F17B9"/>
    <w:rsid w:val="00403092"/>
    <w:rsid w:val="00404C45"/>
    <w:rsid w:val="00412730"/>
    <w:rsid w:val="004164E4"/>
    <w:rsid w:val="00417DFE"/>
    <w:rsid w:val="00424007"/>
    <w:rsid w:val="0042714B"/>
    <w:rsid w:val="004325E7"/>
    <w:rsid w:val="00441700"/>
    <w:rsid w:val="004426A7"/>
    <w:rsid w:val="00444FF0"/>
    <w:rsid w:val="00446A29"/>
    <w:rsid w:val="0045505E"/>
    <w:rsid w:val="0046466E"/>
    <w:rsid w:val="00473531"/>
    <w:rsid w:val="00474486"/>
    <w:rsid w:val="00480FD2"/>
    <w:rsid w:val="0049076B"/>
    <w:rsid w:val="00490BCD"/>
    <w:rsid w:val="00494E1E"/>
    <w:rsid w:val="004978B3"/>
    <w:rsid w:val="004A6E0F"/>
    <w:rsid w:val="004B0029"/>
    <w:rsid w:val="004B661F"/>
    <w:rsid w:val="004C2F7B"/>
    <w:rsid w:val="004C3166"/>
    <w:rsid w:val="004C613C"/>
    <w:rsid w:val="004D2D9E"/>
    <w:rsid w:val="004D4978"/>
    <w:rsid w:val="004E2026"/>
    <w:rsid w:val="004F64F8"/>
    <w:rsid w:val="00504382"/>
    <w:rsid w:val="0050524D"/>
    <w:rsid w:val="005141AC"/>
    <w:rsid w:val="00526CE9"/>
    <w:rsid w:val="00530B0F"/>
    <w:rsid w:val="005371F7"/>
    <w:rsid w:val="00540B05"/>
    <w:rsid w:val="00541BA1"/>
    <w:rsid w:val="00542A22"/>
    <w:rsid w:val="00552D08"/>
    <w:rsid w:val="0056133D"/>
    <w:rsid w:val="005623C2"/>
    <w:rsid w:val="00562AE6"/>
    <w:rsid w:val="00563EDE"/>
    <w:rsid w:val="00586AD1"/>
    <w:rsid w:val="005916C8"/>
    <w:rsid w:val="005936FA"/>
    <w:rsid w:val="00593EE6"/>
    <w:rsid w:val="00594170"/>
    <w:rsid w:val="00594921"/>
    <w:rsid w:val="005A3565"/>
    <w:rsid w:val="005A4F18"/>
    <w:rsid w:val="005A52B0"/>
    <w:rsid w:val="005A5694"/>
    <w:rsid w:val="005A79B0"/>
    <w:rsid w:val="005B1DDA"/>
    <w:rsid w:val="005C68C3"/>
    <w:rsid w:val="005D0E4D"/>
    <w:rsid w:val="005D6F57"/>
    <w:rsid w:val="005E179B"/>
    <w:rsid w:val="005E3640"/>
    <w:rsid w:val="005E3D57"/>
    <w:rsid w:val="005E69CA"/>
    <w:rsid w:val="005E7BB7"/>
    <w:rsid w:val="005F203F"/>
    <w:rsid w:val="005F30B8"/>
    <w:rsid w:val="005F7A29"/>
    <w:rsid w:val="006004AE"/>
    <w:rsid w:val="006121D1"/>
    <w:rsid w:val="006131F1"/>
    <w:rsid w:val="0062159F"/>
    <w:rsid w:val="00624754"/>
    <w:rsid w:val="00637CBF"/>
    <w:rsid w:val="00640EC7"/>
    <w:rsid w:val="00642909"/>
    <w:rsid w:val="00643E5C"/>
    <w:rsid w:val="006456DD"/>
    <w:rsid w:val="00654C46"/>
    <w:rsid w:val="00656A05"/>
    <w:rsid w:val="0066011D"/>
    <w:rsid w:val="00660D67"/>
    <w:rsid w:val="0066339B"/>
    <w:rsid w:val="00665850"/>
    <w:rsid w:val="00670AE5"/>
    <w:rsid w:val="00671D9C"/>
    <w:rsid w:val="00675C5B"/>
    <w:rsid w:val="00677FBF"/>
    <w:rsid w:val="00682156"/>
    <w:rsid w:val="00682AD0"/>
    <w:rsid w:val="00686674"/>
    <w:rsid w:val="00687D9B"/>
    <w:rsid w:val="00690347"/>
    <w:rsid w:val="006A0703"/>
    <w:rsid w:val="006A2086"/>
    <w:rsid w:val="006B5F19"/>
    <w:rsid w:val="006B7434"/>
    <w:rsid w:val="006C7CBD"/>
    <w:rsid w:val="006D0EF0"/>
    <w:rsid w:val="006D7884"/>
    <w:rsid w:val="006E0B88"/>
    <w:rsid w:val="006E502E"/>
    <w:rsid w:val="006E6B35"/>
    <w:rsid w:val="006F55ED"/>
    <w:rsid w:val="00700E27"/>
    <w:rsid w:val="00701728"/>
    <w:rsid w:val="00706DE0"/>
    <w:rsid w:val="00711333"/>
    <w:rsid w:val="00714F1C"/>
    <w:rsid w:val="007203B8"/>
    <w:rsid w:val="00720917"/>
    <w:rsid w:val="00722314"/>
    <w:rsid w:val="0073501D"/>
    <w:rsid w:val="00736B8C"/>
    <w:rsid w:val="0074447B"/>
    <w:rsid w:val="007474D1"/>
    <w:rsid w:val="00750B01"/>
    <w:rsid w:val="00755183"/>
    <w:rsid w:val="00764839"/>
    <w:rsid w:val="00774DDE"/>
    <w:rsid w:val="007756D4"/>
    <w:rsid w:val="00776E86"/>
    <w:rsid w:val="00781117"/>
    <w:rsid w:val="007850EC"/>
    <w:rsid w:val="0079502E"/>
    <w:rsid w:val="007A2663"/>
    <w:rsid w:val="007A4A29"/>
    <w:rsid w:val="007B35D9"/>
    <w:rsid w:val="007B455D"/>
    <w:rsid w:val="007B793E"/>
    <w:rsid w:val="007C1ED2"/>
    <w:rsid w:val="007C208B"/>
    <w:rsid w:val="007C3A10"/>
    <w:rsid w:val="007C66B8"/>
    <w:rsid w:val="007D2B4D"/>
    <w:rsid w:val="007D30BE"/>
    <w:rsid w:val="007D3551"/>
    <w:rsid w:val="007D643E"/>
    <w:rsid w:val="007D764F"/>
    <w:rsid w:val="007D77B4"/>
    <w:rsid w:val="007E005F"/>
    <w:rsid w:val="007E1A52"/>
    <w:rsid w:val="007E2F4F"/>
    <w:rsid w:val="007F42F3"/>
    <w:rsid w:val="0080020D"/>
    <w:rsid w:val="0081002D"/>
    <w:rsid w:val="0083415F"/>
    <w:rsid w:val="0083446E"/>
    <w:rsid w:val="0084023C"/>
    <w:rsid w:val="0084217A"/>
    <w:rsid w:val="0085028B"/>
    <w:rsid w:val="0085302B"/>
    <w:rsid w:val="0085350F"/>
    <w:rsid w:val="00854190"/>
    <w:rsid w:val="00854728"/>
    <w:rsid w:val="0085584F"/>
    <w:rsid w:val="008561EE"/>
    <w:rsid w:val="00863452"/>
    <w:rsid w:val="00863B21"/>
    <w:rsid w:val="008654F8"/>
    <w:rsid w:val="0086616D"/>
    <w:rsid w:val="00872B26"/>
    <w:rsid w:val="008770E8"/>
    <w:rsid w:val="0089028D"/>
    <w:rsid w:val="008A08E8"/>
    <w:rsid w:val="008A4B28"/>
    <w:rsid w:val="008A5B85"/>
    <w:rsid w:val="008C2365"/>
    <w:rsid w:val="008C4E69"/>
    <w:rsid w:val="008C7834"/>
    <w:rsid w:val="008E2897"/>
    <w:rsid w:val="00904992"/>
    <w:rsid w:val="009179F6"/>
    <w:rsid w:val="009205F0"/>
    <w:rsid w:val="009214CE"/>
    <w:rsid w:val="00933386"/>
    <w:rsid w:val="009371B3"/>
    <w:rsid w:val="00942B78"/>
    <w:rsid w:val="00943D51"/>
    <w:rsid w:val="00954A86"/>
    <w:rsid w:val="00955E4F"/>
    <w:rsid w:val="009600BF"/>
    <w:rsid w:val="00962969"/>
    <w:rsid w:val="009671FB"/>
    <w:rsid w:val="00977492"/>
    <w:rsid w:val="009923D0"/>
    <w:rsid w:val="009A336D"/>
    <w:rsid w:val="009A3760"/>
    <w:rsid w:val="009B4A97"/>
    <w:rsid w:val="009B5FDB"/>
    <w:rsid w:val="009C3459"/>
    <w:rsid w:val="009F2AFB"/>
    <w:rsid w:val="00A0009C"/>
    <w:rsid w:val="00A0097A"/>
    <w:rsid w:val="00A0182B"/>
    <w:rsid w:val="00A0286F"/>
    <w:rsid w:val="00A253CD"/>
    <w:rsid w:val="00A26100"/>
    <w:rsid w:val="00A30672"/>
    <w:rsid w:val="00A35517"/>
    <w:rsid w:val="00A37186"/>
    <w:rsid w:val="00A4025B"/>
    <w:rsid w:val="00A5121E"/>
    <w:rsid w:val="00A532A8"/>
    <w:rsid w:val="00A6080F"/>
    <w:rsid w:val="00A62898"/>
    <w:rsid w:val="00A62BD2"/>
    <w:rsid w:val="00A64043"/>
    <w:rsid w:val="00A67E35"/>
    <w:rsid w:val="00A76A9D"/>
    <w:rsid w:val="00A77215"/>
    <w:rsid w:val="00A811DE"/>
    <w:rsid w:val="00A90E6A"/>
    <w:rsid w:val="00A95C81"/>
    <w:rsid w:val="00A97588"/>
    <w:rsid w:val="00AB32E2"/>
    <w:rsid w:val="00AB4209"/>
    <w:rsid w:val="00AB7439"/>
    <w:rsid w:val="00AC19D7"/>
    <w:rsid w:val="00AC3CBB"/>
    <w:rsid w:val="00AC4C26"/>
    <w:rsid w:val="00AC7842"/>
    <w:rsid w:val="00AD3B80"/>
    <w:rsid w:val="00AD3C4F"/>
    <w:rsid w:val="00AE0322"/>
    <w:rsid w:val="00AE10F1"/>
    <w:rsid w:val="00AE1450"/>
    <w:rsid w:val="00AE6BD2"/>
    <w:rsid w:val="00AF7FB9"/>
    <w:rsid w:val="00B1598B"/>
    <w:rsid w:val="00B20768"/>
    <w:rsid w:val="00B226F4"/>
    <w:rsid w:val="00B24232"/>
    <w:rsid w:val="00B24703"/>
    <w:rsid w:val="00B247E2"/>
    <w:rsid w:val="00B265E0"/>
    <w:rsid w:val="00B31DA7"/>
    <w:rsid w:val="00B3275C"/>
    <w:rsid w:val="00B3401E"/>
    <w:rsid w:val="00B37A85"/>
    <w:rsid w:val="00B4359A"/>
    <w:rsid w:val="00B43C27"/>
    <w:rsid w:val="00B45E2D"/>
    <w:rsid w:val="00B511F9"/>
    <w:rsid w:val="00B526C0"/>
    <w:rsid w:val="00B5410A"/>
    <w:rsid w:val="00B5439C"/>
    <w:rsid w:val="00B55060"/>
    <w:rsid w:val="00B6267D"/>
    <w:rsid w:val="00B62E9E"/>
    <w:rsid w:val="00B669A9"/>
    <w:rsid w:val="00B66A12"/>
    <w:rsid w:val="00B741CD"/>
    <w:rsid w:val="00B804E3"/>
    <w:rsid w:val="00B83A85"/>
    <w:rsid w:val="00B85992"/>
    <w:rsid w:val="00B91114"/>
    <w:rsid w:val="00B914EC"/>
    <w:rsid w:val="00BA2997"/>
    <w:rsid w:val="00BA6904"/>
    <w:rsid w:val="00BA74A5"/>
    <w:rsid w:val="00BA7BDE"/>
    <w:rsid w:val="00BC171B"/>
    <w:rsid w:val="00BD1A8B"/>
    <w:rsid w:val="00BF2FDC"/>
    <w:rsid w:val="00BF46C2"/>
    <w:rsid w:val="00BF4A2F"/>
    <w:rsid w:val="00BF4F02"/>
    <w:rsid w:val="00BF54A8"/>
    <w:rsid w:val="00BF55E8"/>
    <w:rsid w:val="00C0328D"/>
    <w:rsid w:val="00C034B4"/>
    <w:rsid w:val="00C10510"/>
    <w:rsid w:val="00C1107C"/>
    <w:rsid w:val="00C17970"/>
    <w:rsid w:val="00C208F1"/>
    <w:rsid w:val="00C2551B"/>
    <w:rsid w:val="00C25FB3"/>
    <w:rsid w:val="00C26CBE"/>
    <w:rsid w:val="00C27CFA"/>
    <w:rsid w:val="00C3193C"/>
    <w:rsid w:val="00C34D6A"/>
    <w:rsid w:val="00C3754F"/>
    <w:rsid w:val="00C4317F"/>
    <w:rsid w:val="00C4346F"/>
    <w:rsid w:val="00C43DE0"/>
    <w:rsid w:val="00C72162"/>
    <w:rsid w:val="00C7604B"/>
    <w:rsid w:val="00C96E1F"/>
    <w:rsid w:val="00C97670"/>
    <w:rsid w:val="00CA36C2"/>
    <w:rsid w:val="00CB4DE3"/>
    <w:rsid w:val="00CB68B0"/>
    <w:rsid w:val="00CB6E73"/>
    <w:rsid w:val="00CB701D"/>
    <w:rsid w:val="00CB7427"/>
    <w:rsid w:val="00CC540D"/>
    <w:rsid w:val="00CC7817"/>
    <w:rsid w:val="00CD12B4"/>
    <w:rsid w:val="00CD23E3"/>
    <w:rsid w:val="00CD2D0D"/>
    <w:rsid w:val="00CE2F24"/>
    <w:rsid w:val="00CE4DEB"/>
    <w:rsid w:val="00D01C88"/>
    <w:rsid w:val="00D062A1"/>
    <w:rsid w:val="00D06BCE"/>
    <w:rsid w:val="00D07123"/>
    <w:rsid w:val="00D10FF8"/>
    <w:rsid w:val="00D125C1"/>
    <w:rsid w:val="00D13473"/>
    <w:rsid w:val="00D13D64"/>
    <w:rsid w:val="00D1480B"/>
    <w:rsid w:val="00D14CDB"/>
    <w:rsid w:val="00D227A0"/>
    <w:rsid w:val="00D236EF"/>
    <w:rsid w:val="00D30648"/>
    <w:rsid w:val="00D313A4"/>
    <w:rsid w:val="00D404A6"/>
    <w:rsid w:val="00D47282"/>
    <w:rsid w:val="00D51B06"/>
    <w:rsid w:val="00D716C2"/>
    <w:rsid w:val="00D829F8"/>
    <w:rsid w:val="00D87405"/>
    <w:rsid w:val="00D9058D"/>
    <w:rsid w:val="00D946B0"/>
    <w:rsid w:val="00D97F17"/>
    <w:rsid w:val="00DA2658"/>
    <w:rsid w:val="00DA65FC"/>
    <w:rsid w:val="00DC2E1A"/>
    <w:rsid w:val="00DC525B"/>
    <w:rsid w:val="00DD5239"/>
    <w:rsid w:val="00DE262F"/>
    <w:rsid w:val="00DE4BBC"/>
    <w:rsid w:val="00DF0963"/>
    <w:rsid w:val="00DF69C5"/>
    <w:rsid w:val="00E02419"/>
    <w:rsid w:val="00E036CF"/>
    <w:rsid w:val="00E11048"/>
    <w:rsid w:val="00E14795"/>
    <w:rsid w:val="00E33C6D"/>
    <w:rsid w:val="00E3510A"/>
    <w:rsid w:val="00E52714"/>
    <w:rsid w:val="00E53211"/>
    <w:rsid w:val="00E55EE3"/>
    <w:rsid w:val="00E61278"/>
    <w:rsid w:val="00E62CB6"/>
    <w:rsid w:val="00E7068C"/>
    <w:rsid w:val="00E71564"/>
    <w:rsid w:val="00E7438A"/>
    <w:rsid w:val="00E823A5"/>
    <w:rsid w:val="00E862E8"/>
    <w:rsid w:val="00E9193C"/>
    <w:rsid w:val="00EA1A88"/>
    <w:rsid w:val="00EA7301"/>
    <w:rsid w:val="00EA7E19"/>
    <w:rsid w:val="00EB1CF6"/>
    <w:rsid w:val="00EB46AC"/>
    <w:rsid w:val="00EC1396"/>
    <w:rsid w:val="00EC1722"/>
    <w:rsid w:val="00EC28FE"/>
    <w:rsid w:val="00EC2E3B"/>
    <w:rsid w:val="00EC4D00"/>
    <w:rsid w:val="00EC5947"/>
    <w:rsid w:val="00ED21D3"/>
    <w:rsid w:val="00ED4D2D"/>
    <w:rsid w:val="00ED5FEE"/>
    <w:rsid w:val="00EE281B"/>
    <w:rsid w:val="00EE701F"/>
    <w:rsid w:val="00EE7D87"/>
    <w:rsid w:val="00EF3B6B"/>
    <w:rsid w:val="00F05258"/>
    <w:rsid w:val="00F12F6A"/>
    <w:rsid w:val="00F15195"/>
    <w:rsid w:val="00F154C2"/>
    <w:rsid w:val="00F2656D"/>
    <w:rsid w:val="00F31116"/>
    <w:rsid w:val="00F41A3B"/>
    <w:rsid w:val="00F43C94"/>
    <w:rsid w:val="00F54043"/>
    <w:rsid w:val="00F60231"/>
    <w:rsid w:val="00F64E81"/>
    <w:rsid w:val="00F709B0"/>
    <w:rsid w:val="00F756E0"/>
    <w:rsid w:val="00F81B70"/>
    <w:rsid w:val="00F81C85"/>
    <w:rsid w:val="00F947CD"/>
    <w:rsid w:val="00F96318"/>
    <w:rsid w:val="00FA0B4B"/>
    <w:rsid w:val="00FA4382"/>
    <w:rsid w:val="00FB1836"/>
    <w:rsid w:val="00FB2B7F"/>
    <w:rsid w:val="00FC4B5F"/>
    <w:rsid w:val="00FD48BB"/>
    <w:rsid w:val="00FD64C8"/>
    <w:rsid w:val="00FF4627"/>
    <w:rsid w:val="00FF4990"/>
    <w:rsid w:val="00FF7F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5F0"/>
    <w:rPr>
      <w:sz w:val="24"/>
      <w:szCs w:val="24"/>
    </w:rPr>
  </w:style>
  <w:style w:type="paragraph" w:styleId="Heading2">
    <w:name w:val="heading 2"/>
    <w:basedOn w:val="Normal"/>
    <w:next w:val="Normal"/>
    <w:link w:val="Heading2Char"/>
    <w:uiPriority w:val="99"/>
    <w:qFormat/>
    <w:rsid w:val="009205F0"/>
    <w:pPr>
      <w:keepNext/>
      <w:tabs>
        <w:tab w:val="left" w:pos="8484"/>
      </w:tabs>
      <w:autoSpaceDE w:val="0"/>
      <w:autoSpaceDN w:val="0"/>
      <w:jc w:val="both"/>
      <w:outlineLvl w:val="1"/>
    </w:pPr>
  </w:style>
  <w:style w:type="paragraph" w:styleId="Heading3">
    <w:name w:val="heading 3"/>
    <w:basedOn w:val="Normal"/>
    <w:next w:val="Normal"/>
    <w:link w:val="Heading3Char"/>
    <w:uiPriority w:val="99"/>
    <w:qFormat/>
    <w:rsid w:val="007C3A10"/>
    <w:pPr>
      <w:keepNext/>
      <w:spacing w:before="240" w:after="60"/>
      <w:outlineLvl w:val="2"/>
    </w:pPr>
    <w:rPr>
      <w:rFonts w:ascii="Cambria" w:hAnsi="Cambria" w:cs="Cambria"/>
      <w:b/>
      <w:bCs/>
      <w:sz w:val="26"/>
      <w:szCs w:val="26"/>
    </w:rPr>
  </w:style>
  <w:style w:type="paragraph" w:styleId="Heading5">
    <w:name w:val="heading 5"/>
    <w:basedOn w:val="Normal"/>
    <w:next w:val="Normal"/>
    <w:link w:val="Heading5Char"/>
    <w:uiPriority w:val="99"/>
    <w:qFormat/>
    <w:rsid w:val="007C3A10"/>
    <w:pPr>
      <w:spacing w:before="240" w:after="60"/>
      <w:outlineLvl w:val="4"/>
    </w:pPr>
    <w:rPr>
      <w:rFonts w:ascii="Calibri" w:hAnsi="Calibri" w:cs="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87D9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C3A10"/>
    <w:rPr>
      <w:rFonts w:ascii="Cambria" w:hAnsi="Cambria" w:cs="Cambria"/>
      <w:b/>
      <w:bCs/>
      <w:sz w:val="26"/>
      <w:szCs w:val="26"/>
    </w:rPr>
  </w:style>
  <w:style w:type="character" w:customStyle="1" w:styleId="Heading5Char">
    <w:name w:val="Heading 5 Char"/>
    <w:basedOn w:val="DefaultParagraphFont"/>
    <w:link w:val="Heading5"/>
    <w:uiPriority w:val="99"/>
    <w:semiHidden/>
    <w:locked/>
    <w:rsid w:val="007C3A10"/>
    <w:rPr>
      <w:rFonts w:ascii="Calibri" w:hAnsi="Calibri" w:cs="Calibri"/>
      <w:b/>
      <w:bCs/>
      <w:i/>
      <w:iCs/>
      <w:sz w:val="26"/>
      <w:szCs w:val="26"/>
    </w:rPr>
  </w:style>
  <w:style w:type="paragraph" w:styleId="ListParagraph">
    <w:name w:val="List Paragraph"/>
    <w:basedOn w:val="Normal"/>
    <w:uiPriority w:val="99"/>
    <w:qFormat/>
    <w:rsid w:val="001D074A"/>
    <w:pPr>
      <w:spacing w:after="200" w:line="276" w:lineRule="auto"/>
      <w:ind w:left="720"/>
    </w:pPr>
    <w:rPr>
      <w:rFonts w:ascii="Calibri" w:hAnsi="Calibri" w:cs="Calibri"/>
      <w:sz w:val="22"/>
      <w:szCs w:val="22"/>
      <w:lang w:eastAsia="en-US"/>
    </w:rPr>
  </w:style>
  <w:style w:type="paragraph" w:styleId="Footer">
    <w:name w:val="footer"/>
    <w:basedOn w:val="Normal"/>
    <w:link w:val="FooterChar"/>
    <w:uiPriority w:val="99"/>
    <w:rsid w:val="009205F0"/>
    <w:pPr>
      <w:tabs>
        <w:tab w:val="center" w:pos="4677"/>
        <w:tab w:val="right" w:pos="9355"/>
      </w:tabs>
    </w:pPr>
  </w:style>
  <w:style w:type="character" w:customStyle="1" w:styleId="FooterChar">
    <w:name w:val="Footer Char"/>
    <w:basedOn w:val="DefaultParagraphFont"/>
    <w:link w:val="Footer"/>
    <w:uiPriority w:val="99"/>
    <w:semiHidden/>
    <w:locked/>
    <w:rsid w:val="00687D9B"/>
    <w:rPr>
      <w:rFonts w:cs="Times New Roman"/>
      <w:sz w:val="24"/>
      <w:szCs w:val="24"/>
    </w:rPr>
  </w:style>
  <w:style w:type="character" w:styleId="PageNumber">
    <w:name w:val="page number"/>
    <w:basedOn w:val="DefaultParagraphFont"/>
    <w:uiPriority w:val="99"/>
    <w:rsid w:val="009205F0"/>
    <w:rPr>
      <w:rFonts w:cs="Times New Roman"/>
    </w:rPr>
  </w:style>
  <w:style w:type="character" w:styleId="Hyperlink">
    <w:name w:val="Hyperlink"/>
    <w:basedOn w:val="DefaultParagraphFont"/>
    <w:uiPriority w:val="99"/>
    <w:rsid w:val="009205F0"/>
    <w:rPr>
      <w:rFonts w:cs="Times New Roman"/>
      <w:color w:val="0000FF"/>
      <w:u w:val="single"/>
    </w:rPr>
  </w:style>
  <w:style w:type="paragraph" w:customStyle="1" w:styleId="ConsPlusNormal">
    <w:name w:val="ConsPlusNormal"/>
    <w:uiPriority w:val="99"/>
    <w:rsid w:val="009205F0"/>
    <w:pPr>
      <w:widowControl w:val="0"/>
      <w:autoSpaceDE w:val="0"/>
      <w:autoSpaceDN w:val="0"/>
      <w:adjustRightInd w:val="0"/>
      <w:ind w:firstLine="720"/>
    </w:pPr>
    <w:rPr>
      <w:rFonts w:ascii="Arial" w:hAnsi="Arial" w:cs="Arial"/>
      <w:sz w:val="20"/>
      <w:szCs w:val="20"/>
    </w:rPr>
  </w:style>
  <w:style w:type="paragraph" w:styleId="NormalWeb">
    <w:name w:val="Normal (Web)"/>
    <w:basedOn w:val="Normal"/>
    <w:uiPriority w:val="99"/>
    <w:rsid w:val="009205F0"/>
    <w:pPr>
      <w:spacing w:before="92" w:after="92"/>
      <w:ind w:firstLine="240"/>
    </w:pPr>
    <w:rPr>
      <w:color w:val="000000"/>
    </w:rPr>
  </w:style>
  <w:style w:type="paragraph" w:styleId="BodyText2">
    <w:name w:val="Body Text 2"/>
    <w:basedOn w:val="Normal"/>
    <w:link w:val="BodyText2Char"/>
    <w:uiPriority w:val="99"/>
    <w:rsid w:val="009205F0"/>
    <w:pPr>
      <w:jc w:val="both"/>
    </w:pPr>
  </w:style>
  <w:style w:type="character" w:customStyle="1" w:styleId="BodyText2Char">
    <w:name w:val="Body Text 2 Char"/>
    <w:basedOn w:val="DefaultParagraphFont"/>
    <w:link w:val="BodyText2"/>
    <w:uiPriority w:val="99"/>
    <w:semiHidden/>
    <w:locked/>
    <w:rsid w:val="00687D9B"/>
    <w:rPr>
      <w:rFonts w:cs="Times New Roman"/>
      <w:sz w:val="24"/>
      <w:szCs w:val="24"/>
    </w:rPr>
  </w:style>
  <w:style w:type="table" w:styleId="TableGrid">
    <w:name w:val="Table Grid"/>
    <w:basedOn w:val="TableNormal"/>
    <w:uiPriority w:val="99"/>
    <w:rsid w:val="009205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9205F0"/>
    <w:pPr>
      <w:spacing w:after="120"/>
    </w:pPr>
  </w:style>
  <w:style w:type="character" w:customStyle="1" w:styleId="BodyTextChar">
    <w:name w:val="Body Text Char"/>
    <w:basedOn w:val="DefaultParagraphFont"/>
    <w:link w:val="BodyText"/>
    <w:uiPriority w:val="99"/>
    <w:semiHidden/>
    <w:locked/>
    <w:rsid w:val="00687D9B"/>
    <w:rPr>
      <w:rFonts w:cs="Times New Roman"/>
      <w:sz w:val="24"/>
      <w:szCs w:val="24"/>
    </w:rPr>
  </w:style>
  <w:style w:type="paragraph" w:styleId="BodyTextIndent2">
    <w:name w:val="Body Text Indent 2"/>
    <w:basedOn w:val="Normal"/>
    <w:link w:val="BodyTextIndent2Char"/>
    <w:uiPriority w:val="99"/>
    <w:rsid w:val="009205F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87D9B"/>
    <w:rPr>
      <w:rFonts w:cs="Times New Roman"/>
      <w:sz w:val="24"/>
      <w:szCs w:val="24"/>
    </w:rPr>
  </w:style>
  <w:style w:type="paragraph" w:styleId="Title">
    <w:name w:val="Title"/>
    <w:basedOn w:val="Normal"/>
    <w:next w:val="Normal"/>
    <w:link w:val="TitleChar"/>
    <w:uiPriority w:val="99"/>
    <w:qFormat/>
    <w:rsid w:val="009205F0"/>
    <w:pPr>
      <w:tabs>
        <w:tab w:val="left" w:pos="8484"/>
      </w:tabs>
      <w:autoSpaceDE w:val="0"/>
      <w:autoSpaceDN w:val="0"/>
      <w:ind w:firstLine="720"/>
      <w:jc w:val="center"/>
    </w:pPr>
    <w:rPr>
      <w:sz w:val="32"/>
      <w:szCs w:val="32"/>
    </w:rPr>
  </w:style>
  <w:style w:type="character" w:customStyle="1" w:styleId="TitleChar">
    <w:name w:val="Title Char"/>
    <w:basedOn w:val="DefaultParagraphFont"/>
    <w:link w:val="Title"/>
    <w:uiPriority w:val="99"/>
    <w:locked/>
    <w:rsid w:val="00687D9B"/>
    <w:rPr>
      <w:rFonts w:ascii="Cambria" w:hAnsi="Cambria" w:cs="Times New Roman"/>
      <w:b/>
      <w:bCs/>
      <w:kern w:val="28"/>
      <w:sz w:val="32"/>
      <w:szCs w:val="32"/>
    </w:rPr>
  </w:style>
  <w:style w:type="paragraph" w:styleId="Salutation">
    <w:name w:val="Salutation"/>
    <w:basedOn w:val="Normal"/>
    <w:next w:val="Normal"/>
    <w:link w:val="SalutationChar"/>
    <w:uiPriority w:val="99"/>
    <w:rsid w:val="009205F0"/>
    <w:pPr>
      <w:spacing w:before="240" w:after="240" w:line="240" w:lineRule="atLeast"/>
    </w:pPr>
    <w:rPr>
      <w:rFonts w:ascii="Garamond" w:hAnsi="Garamond" w:cs="Garamond"/>
      <w:kern w:val="18"/>
      <w:sz w:val="20"/>
      <w:szCs w:val="20"/>
      <w:lang w:val="en-US"/>
    </w:rPr>
  </w:style>
  <w:style w:type="character" w:customStyle="1" w:styleId="SalutationChar">
    <w:name w:val="Salutation Char"/>
    <w:basedOn w:val="DefaultParagraphFont"/>
    <w:link w:val="Salutation"/>
    <w:uiPriority w:val="99"/>
    <w:semiHidden/>
    <w:locked/>
    <w:rsid w:val="00687D9B"/>
    <w:rPr>
      <w:rFonts w:cs="Times New Roman"/>
      <w:sz w:val="24"/>
      <w:szCs w:val="24"/>
    </w:rPr>
  </w:style>
  <w:style w:type="paragraph" w:styleId="DocumentMap">
    <w:name w:val="Document Map"/>
    <w:basedOn w:val="Normal"/>
    <w:link w:val="DocumentMapChar"/>
    <w:uiPriority w:val="99"/>
    <w:semiHidden/>
    <w:rsid w:val="009205F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87D9B"/>
    <w:rPr>
      <w:rFonts w:ascii="Tahoma" w:hAnsi="Tahoma" w:cs="Tahoma"/>
      <w:sz w:val="16"/>
      <w:szCs w:val="16"/>
    </w:rPr>
  </w:style>
  <w:style w:type="character" w:styleId="FollowedHyperlink">
    <w:name w:val="FollowedHyperlink"/>
    <w:basedOn w:val="DefaultParagraphFont"/>
    <w:uiPriority w:val="99"/>
    <w:rsid w:val="009205F0"/>
    <w:rPr>
      <w:rFonts w:cs="Times New Roman"/>
      <w:color w:val="800080"/>
      <w:u w:val="single"/>
    </w:rPr>
  </w:style>
  <w:style w:type="paragraph" w:styleId="BodyText3">
    <w:name w:val="Body Text 3"/>
    <w:basedOn w:val="Normal"/>
    <w:link w:val="BodyText3Char"/>
    <w:uiPriority w:val="99"/>
    <w:rsid w:val="00BA2997"/>
    <w:pPr>
      <w:spacing w:after="120"/>
    </w:pPr>
    <w:rPr>
      <w:sz w:val="16"/>
      <w:szCs w:val="16"/>
    </w:rPr>
  </w:style>
  <w:style w:type="character" w:customStyle="1" w:styleId="BodyText3Char">
    <w:name w:val="Body Text 3 Char"/>
    <w:basedOn w:val="DefaultParagraphFont"/>
    <w:link w:val="BodyText3"/>
    <w:uiPriority w:val="99"/>
    <w:semiHidden/>
    <w:locked/>
    <w:rsid w:val="00687D9B"/>
    <w:rPr>
      <w:rFonts w:cs="Times New Roman"/>
      <w:sz w:val="16"/>
      <w:szCs w:val="16"/>
    </w:rPr>
  </w:style>
  <w:style w:type="paragraph" w:styleId="Header">
    <w:name w:val="header"/>
    <w:basedOn w:val="Normal"/>
    <w:link w:val="HeaderChar"/>
    <w:uiPriority w:val="99"/>
    <w:rsid w:val="00BA2997"/>
    <w:pPr>
      <w:tabs>
        <w:tab w:val="center" w:pos="4677"/>
        <w:tab w:val="right" w:pos="9355"/>
      </w:tabs>
    </w:pPr>
  </w:style>
  <w:style w:type="character" w:customStyle="1" w:styleId="HeaderChar">
    <w:name w:val="Header Char"/>
    <w:basedOn w:val="DefaultParagraphFont"/>
    <w:link w:val="Header"/>
    <w:uiPriority w:val="99"/>
    <w:locked/>
    <w:rsid w:val="006F55ED"/>
    <w:rPr>
      <w:rFonts w:cs="Times New Roman"/>
      <w:sz w:val="24"/>
      <w:szCs w:val="24"/>
    </w:rPr>
  </w:style>
  <w:style w:type="paragraph" w:customStyle="1" w:styleId="ConsPlusTitle">
    <w:name w:val="ConsPlusTitle"/>
    <w:uiPriority w:val="99"/>
    <w:rsid w:val="006F55ED"/>
    <w:pPr>
      <w:widowControl w:val="0"/>
      <w:autoSpaceDE w:val="0"/>
      <w:autoSpaceDN w:val="0"/>
      <w:adjustRightInd w:val="0"/>
    </w:pPr>
    <w:rPr>
      <w:b/>
      <w:bCs/>
      <w:sz w:val="28"/>
      <w:szCs w:val="28"/>
    </w:rPr>
  </w:style>
  <w:style w:type="paragraph" w:customStyle="1" w:styleId="a">
    <w:name w:val="Знак Знак Знак Знак"/>
    <w:basedOn w:val="Normal"/>
    <w:uiPriority w:val="99"/>
    <w:rsid w:val="00F60231"/>
    <w:pPr>
      <w:widowControl w:val="0"/>
      <w:adjustRightInd w:val="0"/>
      <w:spacing w:after="160" w:line="240" w:lineRule="exact"/>
      <w:jc w:val="right"/>
    </w:pPr>
    <w:rPr>
      <w:sz w:val="20"/>
      <w:szCs w:val="20"/>
      <w:lang w:val="en-GB" w:eastAsia="en-US"/>
    </w:rPr>
  </w:style>
  <w:style w:type="paragraph" w:styleId="BalloonText">
    <w:name w:val="Balloon Text"/>
    <w:basedOn w:val="Normal"/>
    <w:link w:val="BalloonTextChar"/>
    <w:uiPriority w:val="99"/>
    <w:semiHidden/>
    <w:rsid w:val="00A4025B"/>
    <w:rPr>
      <w:rFonts w:ascii="Tahoma" w:hAnsi="Tahoma"/>
      <w:sz w:val="16"/>
      <w:szCs w:val="16"/>
    </w:rPr>
  </w:style>
  <w:style w:type="character" w:customStyle="1" w:styleId="BalloonTextChar">
    <w:name w:val="Balloon Text Char"/>
    <w:basedOn w:val="DefaultParagraphFont"/>
    <w:link w:val="BalloonText"/>
    <w:uiPriority w:val="99"/>
    <w:locked/>
    <w:rsid w:val="00A4025B"/>
    <w:rPr>
      <w:rFonts w:ascii="Tahoma" w:hAnsi="Tahoma" w:cs="Times New Roman"/>
      <w:sz w:val="16"/>
    </w:rPr>
  </w:style>
  <w:style w:type="paragraph" w:customStyle="1" w:styleId="a0">
    <w:name w:val="Знак Знак Знак Знак Знак Знак Знак"/>
    <w:basedOn w:val="Normal"/>
    <w:uiPriority w:val="99"/>
    <w:rsid w:val="00BF54A8"/>
    <w:rPr>
      <w:rFonts w:ascii="Verdana" w:hAnsi="Verdana" w:cs="Verdana"/>
      <w:lang w:eastAsia="en-US"/>
    </w:rPr>
  </w:style>
  <w:style w:type="character" w:customStyle="1" w:styleId="a1">
    <w:name w:val="Гипертекстовая ссылка"/>
    <w:basedOn w:val="DefaultParagraphFont"/>
    <w:uiPriority w:val="99"/>
    <w:rsid w:val="006D7884"/>
    <w:rPr>
      <w:rFonts w:cs="Times New Roman"/>
      <w:color w:val="008000"/>
    </w:rPr>
  </w:style>
  <w:style w:type="paragraph" w:styleId="NoSpacing">
    <w:name w:val="No Spacing"/>
    <w:uiPriority w:val="99"/>
    <w:qFormat/>
    <w:rsid w:val="00AC19D7"/>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773746014">
      <w:marLeft w:val="0"/>
      <w:marRight w:val="0"/>
      <w:marTop w:val="0"/>
      <w:marBottom w:val="0"/>
      <w:divBdr>
        <w:top w:val="none" w:sz="0" w:space="0" w:color="auto"/>
        <w:left w:val="none" w:sz="0" w:space="0" w:color="auto"/>
        <w:bottom w:val="none" w:sz="0" w:space="0" w:color="auto"/>
        <w:right w:val="none" w:sz="0" w:space="0" w:color="auto"/>
      </w:divBdr>
    </w:div>
    <w:div w:id="1773746015">
      <w:marLeft w:val="0"/>
      <w:marRight w:val="0"/>
      <w:marTop w:val="0"/>
      <w:marBottom w:val="0"/>
      <w:divBdr>
        <w:top w:val="none" w:sz="0" w:space="0" w:color="auto"/>
        <w:left w:val="none" w:sz="0" w:space="0" w:color="auto"/>
        <w:bottom w:val="none" w:sz="0" w:space="0" w:color="auto"/>
        <w:right w:val="none" w:sz="0" w:space="0" w:color="auto"/>
      </w:divBdr>
    </w:div>
    <w:div w:id="1773746016">
      <w:marLeft w:val="0"/>
      <w:marRight w:val="0"/>
      <w:marTop w:val="0"/>
      <w:marBottom w:val="0"/>
      <w:divBdr>
        <w:top w:val="none" w:sz="0" w:space="0" w:color="auto"/>
        <w:left w:val="none" w:sz="0" w:space="0" w:color="auto"/>
        <w:bottom w:val="none" w:sz="0" w:space="0" w:color="auto"/>
        <w:right w:val="none" w:sz="0" w:space="0" w:color="auto"/>
      </w:divBdr>
    </w:div>
    <w:div w:id="1773746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510</TotalTime>
  <Pages>14</Pages>
  <Words>5228</Words>
  <Characters>29801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Nikitina</dc:creator>
  <cp:keywords/>
  <dc:description/>
  <cp:lastModifiedBy>пк</cp:lastModifiedBy>
  <cp:revision>72</cp:revision>
  <cp:lastPrinted>2018-10-11T07:11:00Z</cp:lastPrinted>
  <dcterms:created xsi:type="dcterms:W3CDTF">2018-03-15T08:34:00Z</dcterms:created>
  <dcterms:modified xsi:type="dcterms:W3CDTF">2018-10-11T07:16:00Z</dcterms:modified>
</cp:coreProperties>
</file>