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5"/>
        <w:tblW w:w="0" w:type="auto"/>
        <w:tblLook w:val="04A0"/>
      </w:tblPr>
      <w:tblGrid>
        <w:gridCol w:w="9390"/>
      </w:tblGrid>
      <w:tr w:rsidR="0012566F" w:rsidRPr="003055A4" w:rsidTr="005A2C6E">
        <w:trPr>
          <w:trHeight w:val="1626"/>
        </w:trPr>
        <w:tc>
          <w:tcPr>
            <w:tcW w:w="9390" w:type="dxa"/>
          </w:tcPr>
          <w:p w:rsidR="00C66A28" w:rsidRPr="00007A28" w:rsidRDefault="00C66A28" w:rsidP="00C66A2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</w:pPr>
            <w:r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2</w:t>
            </w:r>
            <w:r w:rsidR="00883418"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7</w:t>
            </w:r>
            <w:r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.1</w:t>
            </w:r>
            <w:r w:rsidR="00883418"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0</w:t>
            </w:r>
            <w:r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.202</w:t>
            </w:r>
            <w:r w:rsidR="004266DA"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1г. №</w:t>
            </w:r>
            <w:r w:rsidR="00007A28"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70</w:t>
            </w:r>
            <w:r w:rsidR="00DE486B" w:rsidRPr="00007A28">
              <w:rPr>
                <w:rFonts w:ascii="Arial" w:eastAsia="Times New Roman" w:hAnsi="Arial" w:cs="Arial"/>
                <w:b/>
                <w:spacing w:val="28"/>
                <w:sz w:val="32"/>
                <w:szCs w:val="32"/>
                <w:lang w:eastAsia="ru-RU"/>
              </w:rPr>
              <w:t>-П</w:t>
            </w:r>
          </w:p>
          <w:p w:rsidR="00C66A28" w:rsidRPr="00C66A28" w:rsidRDefault="00C66A28" w:rsidP="00C66A2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pacing w:val="28"/>
                <w:sz w:val="32"/>
                <w:szCs w:val="32"/>
                <w:lang w:eastAsia="ru-RU"/>
              </w:rPr>
            </w:pPr>
            <w:r w:rsidRPr="00C66A28">
              <w:rPr>
                <w:rFonts w:ascii="Arial" w:eastAsia="Times New Roman" w:hAnsi="Arial" w:cs="Arial"/>
                <w:b/>
                <w:color w:val="000000"/>
                <w:spacing w:val="28"/>
                <w:sz w:val="32"/>
                <w:szCs w:val="32"/>
                <w:lang w:eastAsia="ru-RU"/>
              </w:rPr>
              <w:t>РОССИЙСКАЯ ФЕДЕРАЦИЯ</w:t>
            </w:r>
          </w:p>
          <w:p w:rsidR="00C66A28" w:rsidRPr="00C66A28" w:rsidRDefault="00C66A28" w:rsidP="00C66A2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pacing w:val="28"/>
                <w:sz w:val="32"/>
                <w:szCs w:val="32"/>
                <w:lang w:eastAsia="ru-RU"/>
              </w:rPr>
            </w:pPr>
            <w:r w:rsidRPr="00C66A28">
              <w:rPr>
                <w:rFonts w:ascii="Arial" w:eastAsia="Times New Roman" w:hAnsi="Arial" w:cs="Arial"/>
                <w:b/>
                <w:color w:val="000000"/>
                <w:spacing w:val="28"/>
                <w:sz w:val="32"/>
                <w:szCs w:val="32"/>
                <w:lang w:eastAsia="ru-RU"/>
              </w:rPr>
              <w:t>ИРКУТСКАЯ ОБЛАСТЬ</w:t>
            </w:r>
          </w:p>
          <w:p w:rsidR="00C66A28" w:rsidRPr="00C66A28" w:rsidRDefault="00C66A28" w:rsidP="00C66A2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6A2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C66A28" w:rsidRPr="00C66A28" w:rsidRDefault="00C66A28" w:rsidP="00C66A2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6A2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«ЗАБИТУЙ»</w:t>
            </w:r>
          </w:p>
          <w:p w:rsidR="00C66A28" w:rsidRPr="00C66A28" w:rsidRDefault="00C66A28" w:rsidP="00C66A2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6A2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C66A28" w:rsidRPr="00C66A28" w:rsidRDefault="00162F90" w:rsidP="00C6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12566F" w:rsidRPr="002B7BB4" w:rsidRDefault="00D720F6" w:rsidP="00D72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CA222E" w:rsidRPr="00C66A28" w:rsidRDefault="00811CF8" w:rsidP="00C6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6A28">
        <w:rPr>
          <w:rFonts w:ascii="Arial" w:hAnsi="Arial" w:cs="Arial"/>
          <w:b/>
          <w:sz w:val="32"/>
          <w:szCs w:val="32"/>
        </w:rPr>
        <w:t xml:space="preserve">О </w:t>
      </w:r>
      <w:r w:rsidR="00C66A28">
        <w:rPr>
          <w:rFonts w:ascii="Arial" w:hAnsi="Arial" w:cs="Arial"/>
          <w:b/>
          <w:sz w:val="32"/>
          <w:szCs w:val="32"/>
        </w:rPr>
        <w:t>СОЗДАНИИ</w:t>
      </w:r>
      <w:r w:rsidR="004266DA">
        <w:rPr>
          <w:rFonts w:ascii="Arial" w:hAnsi="Arial" w:cs="Arial"/>
          <w:b/>
          <w:sz w:val="32"/>
          <w:szCs w:val="32"/>
        </w:rPr>
        <w:t xml:space="preserve"> </w:t>
      </w:r>
      <w:r w:rsidR="00C66A28">
        <w:rPr>
          <w:rFonts w:ascii="Arial" w:hAnsi="Arial" w:cs="Arial"/>
          <w:b/>
          <w:sz w:val="32"/>
          <w:szCs w:val="32"/>
        </w:rPr>
        <w:t>ЕДИНОЙ КОМИССИИ</w:t>
      </w:r>
    </w:p>
    <w:p w:rsidR="000C0557" w:rsidRDefault="00C66A28" w:rsidP="00C6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6A28">
        <w:rPr>
          <w:rFonts w:ascii="Arial" w:hAnsi="Arial" w:cs="Arial"/>
          <w:b/>
          <w:sz w:val="32"/>
          <w:szCs w:val="32"/>
        </w:rPr>
        <w:t>ПО ОСУЩЕСТВЛЕНИЮ ЗАКУПОК</w:t>
      </w:r>
      <w:r w:rsidR="00162F90">
        <w:rPr>
          <w:rFonts w:ascii="Arial" w:hAnsi="Arial" w:cs="Arial"/>
          <w:b/>
          <w:sz w:val="32"/>
          <w:szCs w:val="32"/>
        </w:rPr>
        <w:t xml:space="preserve"> ТОВАРОВ,</w:t>
      </w:r>
      <w:r w:rsidR="004266DA">
        <w:rPr>
          <w:rFonts w:ascii="Arial" w:hAnsi="Arial" w:cs="Arial"/>
          <w:b/>
          <w:sz w:val="32"/>
          <w:szCs w:val="32"/>
        </w:rPr>
        <w:t xml:space="preserve"> </w:t>
      </w:r>
      <w:r w:rsidR="00162F90">
        <w:rPr>
          <w:rFonts w:ascii="Arial" w:hAnsi="Arial" w:cs="Arial"/>
          <w:b/>
          <w:sz w:val="32"/>
          <w:szCs w:val="32"/>
        </w:rPr>
        <w:t>РАБОТ</w:t>
      </w:r>
      <w:r w:rsidR="00A6204D">
        <w:rPr>
          <w:rFonts w:ascii="Arial" w:hAnsi="Arial" w:cs="Arial"/>
          <w:b/>
          <w:sz w:val="32"/>
          <w:szCs w:val="32"/>
        </w:rPr>
        <w:t>,</w:t>
      </w:r>
      <w:r w:rsidR="004266DA">
        <w:rPr>
          <w:rFonts w:ascii="Arial" w:hAnsi="Arial" w:cs="Arial"/>
          <w:b/>
          <w:sz w:val="32"/>
          <w:szCs w:val="32"/>
        </w:rPr>
        <w:t xml:space="preserve"> </w:t>
      </w:r>
      <w:r w:rsidR="00162F90">
        <w:rPr>
          <w:rFonts w:ascii="Arial" w:hAnsi="Arial" w:cs="Arial"/>
          <w:b/>
          <w:sz w:val="32"/>
          <w:szCs w:val="32"/>
        </w:rPr>
        <w:t>УСЛУГ ДЛЯ ОБЕСПЕЧЕНИЯ НУЖД МУНИЦИПАЛЬНОГО ОБРАЗОВАНИЯ «ЗАБИТУЙ»</w:t>
      </w:r>
    </w:p>
    <w:p w:rsidR="004266DA" w:rsidRPr="00C66A28" w:rsidRDefault="004266DA" w:rsidP="00C66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ADD" w:rsidRPr="004266DA" w:rsidRDefault="00CC2437" w:rsidP="00FC18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В соответствии со ст. 39</w:t>
      </w:r>
      <w:r w:rsidR="00062ADD" w:rsidRPr="004266DA">
        <w:rPr>
          <w:rFonts w:ascii="Arial" w:hAnsi="Arial" w:cs="Arial"/>
          <w:sz w:val="24"/>
          <w:szCs w:val="24"/>
        </w:rPr>
        <w:t xml:space="preserve"> Федерально</w:t>
      </w:r>
      <w:r w:rsidR="004266DA">
        <w:rPr>
          <w:rFonts w:ascii="Arial" w:hAnsi="Arial" w:cs="Arial"/>
          <w:sz w:val="24"/>
          <w:szCs w:val="24"/>
        </w:rPr>
        <w:t>го закона от 05.04.2013г.№</w:t>
      </w:r>
      <w:r w:rsidR="0076484A" w:rsidRPr="004266DA">
        <w:rPr>
          <w:rFonts w:ascii="Arial" w:hAnsi="Arial" w:cs="Arial"/>
          <w:sz w:val="24"/>
          <w:szCs w:val="24"/>
        </w:rPr>
        <w:t>44</w:t>
      </w:r>
      <w:r w:rsidR="00062ADD" w:rsidRPr="004266DA">
        <w:rPr>
          <w:rFonts w:ascii="Arial" w:hAnsi="Arial" w:cs="Arial"/>
          <w:sz w:val="24"/>
          <w:szCs w:val="24"/>
        </w:rPr>
        <w:t xml:space="preserve">–ФЗ «О контрактной системе в сфере закупок товаров, работ, услуг для государственных и муниципальных нужд», </w:t>
      </w:r>
      <w:r w:rsidRPr="004266DA">
        <w:rPr>
          <w:rFonts w:ascii="Arial" w:hAnsi="Arial" w:cs="Arial"/>
          <w:sz w:val="24"/>
          <w:szCs w:val="24"/>
        </w:rPr>
        <w:t xml:space="preserve">Положением о порядке проведения закупок, товаров, работ, услуг для нужд </w:t>
      </w:r>
      <w:r w:rsidR="00D720F6" w:rsidRPr="004266DA">
        <w:rPr>
          <w:rFonts w:ascii="Arial" w:hAnsi="Arial" w:cs="Arial"/>
          <w:sz w:val="24"/>
          <w:szCs w:val="24"/>
        </w:rPr>
        <w:t>администрации муниципального образования «Забитуй»</w:t>
      </w:r>
      <w:r w:rsidR="00162F90" w:rsidRPr="004266DA">
        <w:rPr>
          <w:rFonts w:ascii="Arial" w:hAnsi="Arial" w:cs="Arial"/>
          <w:sz w:val="24"/>
          <w:szCs w:val="24"/>
        </w:rPr>
        <w:t>, руководствуясь Уставом муниципального образования «Забитуй»,</w:t>
      </w:r>
    </w:p>
    <w:p w:rsidR="00826CC8" w:rsidRPr="000C0557" w:rsidRDefault="00826CC8" w:rsidP="009F0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CC8" w:rsidRPr="004266DA" w:rsidRDefault="00162F90" w:rsidP="004266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66DA">
        <w:rPr>
          <w:rFonts w:ascii="Arial" w:hAnsi="Arial" w:cs="Arial"/>
          <w:b/>
          <w:sz w:val="30"/>
          <w:szCs w:val="30"/>
        </w:rPr>
        <w:t>ПОСТАНОВЛЯЮ</w:t>
      </w:r>
      <w:r w:rsidR="00826CC8" w:rsidRPr="004266DA">
        <w:rPr>
          <w:rFonts w:ascii="Arial" w:hAnsi="Arial" w:cs="Arial"/>
          <w:b/>
          <w:sz w:val="30"/>
          <w:szCs w:val="30"/>
        </w:rPr>
        <w:t>:</w:t>
      </w:r>
    </w:p>
    <w:p w:rsidR="00E40B9F" w:rsidRPr="000C0557" w:rsidRDefault="00E40B9F" w:rsidP="009F0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652" w:rsidRPr="004266DA" w:rsidRDefault="00E61AE7" w:rsidP="009F0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 xml:space="preserve">1. </w:t>
      </w:r>
      <w:r w:rsidR="00162F90" w:rsidRPr="004266DA">
        <w:rPr>
          <w:rFonts w:ascii="Arial" w:hAnsi="Arial" w:cs="Arial"/>
          <w:sz w:val="24"/>
          <w:szCs w:val="24"/>
        </w:rPr>
        <w:t xml:space="preserve">Создать Единую комиссию по </w:t>
      </w:r>
      <w:r w:rsidR="00826CC8" w:rsidRPr="004266DA">
        <w:rPr>
          <w:rFonts w:ascii="Arial" w:hAnsi="Arial" w:cs="Arial"/>
          <w:sz w:val="24"/>
          <w:szCs w:val="24"/>
        </w:rPr>
        <w:t>осуществлени</w:t>
      </w:r>
      <w:r w:rsidR="00162F90" w:rsidRPr="004266DA">
        <w:rPr>
          <w:rFonts w:ascii="Arial" w:hAnsi="Arial" w:cs="Arial"/>
          <w:sz w:val="24"/>
          <w:szCs w:val="24"/>
        </w:rPr>
        <w:t>ю</w:t>
      </w:r>
      <w:r w:rsidR="00826CC8" w:rsidRPr="004266DA">
        <w:rPr>
          <w:rFonts w:ascii="Arial" w:hAnsi="Arial" w:cs="Arial"/>
          <w:sz w:val="24"/>
          <w:szCs w:val="24"/>
        </w:rPr>
        <w:t xml:space="preserve"> закупок</w:t>
      </w:r>
      <w:r w:rsidR="00162F90" w:rsidRPr="004266DA">
        <w:rPr>
          <w:rFonts w:ascii="Arial" w:hAnsi="Arial" w:cs="Arial"/>
          <w:sz w:val="24"/>
          <w:szCs w:val="24"/>
        </w:rPr>
        <w:t xml:space="preserve"> путем проведения конкурсов, аукционов, запросов котировок, для определения поставщиков (подрядчиков, исполнителей) в целях заключения с ними контрактов на поставки товаров, выполнение работ, оказание услуг для нужд</w:t>
      </w:r>
      <w:r w:rsidR="00D720F6" w:rsidRPr="004266DA"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  <w:r w:rsidR="00253769" w:rsidRPr="004266DA">
        <w:rPr>
          <w:rFonts w:ascii="Arial" w:hAnsi="Arial" w:cs="Arial"/>
          <w:sz w:val="24"/>
          <w:szCs w:val="24"/>
        </w:rPr>
        <w:t>, которая осуществляет определение поставщиков (подрядчиков, исполнителей)</w:t>
      </w:r>
      <w:r w:rsidR="00193960" w:rsidRPr="004266DA">
        <w:rPr>
          <w:rFonts w:ascii="Arial" w:hAnsi="Arial" w:cs="Arial"/>
          <w:sz w:val="24"/>
          <w:szCs w:val="24"/>
        </w:rPr>
        <w:t xml:space="preserve"> (далее - закупки) </w:t>
      </w:r>
    </w:p>
    <w:p w:rsidR="00E40B9F" w:rsidRPr="004266DA" w:rsidRDefault="00253769" w:rsidP="009F0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в следующем составе:</w:t>
      </w:r>
    </w:p>
    <w:p w:rsidR="00BB7FF9" w:rsidRPr="004266DA" w:rsidRDefault="00E27F48" w:rsidP="00A6204D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Павленко Сергей Павлович</w:t>
      </w:r>
      <w:r w:rsidR="00D720F6" w:rsidRPr="004266DA">
        <w:rPr>
          <w:rFonts w:ascii="Arial" w:hAnsi="Arial" w:cs="Arial"/>
          <w:sz w:val="24"/>
          <w:szCs w:val="24"/>
        </w:rPr>
        <w:t xml:space="preserve">, </w:t>
      </w:r>
      <w:r w:rsidRPr="004266DA">
        <w:rPr>
          <w:rFonts w:ascii="Arial" w:hAnsi="Arial" w:cs="Arial"/>
          <w:sz w:val="24"/>
          <w:szCs w:val="24"/>
        </w:rPr>
        <w:t>глава администрации МО «Забитуй»</w:t>
      </w:r>
      <w:r w:rsidR="00BC652B" w:rsidRPr="004266DA">
        <w:rPr>
          <w:rFonts w:ascii="Arial" w:hAnsi="Arial" w:cs="Arial"/>
          <w:sz w:val="24"/>
          <w:szCs w:val="24"/>
        </w:rPr>
        <w:t>- председатель комиссии;</w:t>
      </w:r>
    </w:p>
    <w:p w:rsidR="00A6204D" w:rsidRPr="004266DA" w:rsidRDefault="00A6204D" w:rsidP="00A6204D">
      <w:pPr>
        <w:pStyle w:val="af1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BA0F22" w:rsidRPr="004266DA" w:rsidRDefault="00BB7FF9" w:rsidP="00BA0F22">
      <w:pPr>
        <w:pStyle w:val="af1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Члены комиссии</w:t>
      </w:r>
      <w:r w:rsidR="00A46E43" w:rsidRPr="004266D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F87BFD" w:rsidRPr="004266DA" w:rsidRDefault="00E27F48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Степанова Ольга Гавриловна, ведущий специалист</w:t>
      </w:r>
    </w:p>
    <w:p w:rsidR="00BA0F22" w:rsidRPr="004266DA" w:rsidRDefault="00BA0F22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Попова Оксана Ивановна, начальник финансового отдела</w:t>
      </w:r>
    </w:p>
    <w:p w:rsidR="00BC652B" w:rsidRPr="004266DA" w:rsidRDefault="00E27F48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Морозова Татьяна Никодимовна, ведущий специалист</w:t>
      </w:r>
    </w:p>
    <w:p w:rsidR="00193960" w:rsidRPr="004266DA" w:rsidRDefault="00A46E43" w:rsidP="008B5FFA">
      <w:pPr>
        <w:pStyle w:val="af1"/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Степанова Елена Григорьевна, специалист 1 категории</w:t>
      </w:r>
    </w:p>
    <w:p w:rsidR="00BA0F22" w:rsidRPr="004266DA" w:rsidRDefault="00BA0F22" w:rsidP="00BA0F22">
      <w:pPr>
        <w:pStyle w:val="af1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253769" w:rsidRPr="004266DA" w:rsidRDefault="00193960" w:rsidP="009F0DB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 xml:space="preserve">2. </w:t>
      </w:r>
      <w:r w:rsidR="00BE053E" w:rsidRPr="004266DA">
        <w:rPr>
          <w:rFonts w:ascii="Arial" w:hAnsi="Arial" w:cs="Arial"/>
          <w:sz w:val="24"/>
          <w:szCs w:val="24"/>
        </w:rPr>
        <w:t>В случае отсутствия председателя комиссии, обязанности председателя должен выполнять один из членов комиссии (по согласованию членов Единой комиссии).</w:t>
      </w:r>
    </w:p>
    <w:p w:rsidR="009F0DB8" w:rsidRPr="004266DA" w:rsidRDefault="009F0DB8" w:rsidP="009F0DB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 xml:space="preserve">3. </w:t>
      </w:r>
      <w:r w:rsidRPr="004266DA">
        <w:rPr>
          <w:rFonts w:ascii="Arial" w:hAnsi="Arial" w:cs="Arial"/>
          <w:sz w:val="24"/>
          <w:szCs w:val="24"/>
        </w:rPr>
        <w:tab/>
        <w:t>Процедуры осуществления закупок в отношении аукционов в электронной форме, запросов котировок</w:t>
      </w:r>
      <w:r w:rsidR="005A2C6E" w:rsidRPr="004266DA">
        <w:rPr>
          <w:rFonts w:ascii="Arial" w:hAnsi="Arial" w:cs="Arial"/>
          <w:sz w:val="24"/>
          <w:szCs w:val="24"/>
        </w:rPr>
        <w:t xml:space="preserve"> в электронной форме</w:t>
      </w:r>
      <w:r w:rsidRPr="004266DA">
        <w:rPr>
          <w:rFonts w:ascii="Arial" w:hAnsi="Arial" w:cs="Arial"/>
          <w:sz w:val="24"/>
          <w:szCs w:val="24"/>
        </w:rPr>
        <w:t xml:space="preserve">, объявленных (размещенных) на сайте  </w:t>
      </w:r>
      <w:r w:rsidRPr="004266DA">
        <w:rPr>
          <w:rFonts w:ascii="Arial" w:hAnsi="Arial" w:cs="Arial"/>
          <w:sz w:val="24"/>
          <w:szCs w:val="24"/>
          <w:lang w:val="en-US"/>
        </w:rPr>
        <w:t>www</w:t>
      </w:r>
      <w:r w:rsidRPr="004266DA">
        <w:rPr>
          <w:rFonts w:ascii="Arial" w:hAnsi="Arial" w:cs="Arial"/>
          <w:sz w:val="24"/>
          <w:szCs w:val="24"/>
        </w:rPr>
        <w:t>.</w:t>
      </w:r>
      <w:r w:rsidRPr="004266DA">
        <w:rPr>
          <w:rFonts w:ascii="Arial" w:hAnsi="Arial" w:cs="Arial"/>
          <w:sz w:val="24"/>
          <w:szCs w:val="24"/>
          <w:lang w:val="en-US"/>
        </w:rPr>
        <w:t>zakupki</w:t>
      </w:r>
      <w:r w:rsidRPr="004266DA">
        <w:rPr>
          <w:rFonts w:ascii="Arial" w:hAnsi="Arial" w:cs="Arial"/>
          <w:sz w:val="24"/>
          <w:szCs w:val="24"/>
        </w:rPr>
        <w:t>.</w:t>
      </w:r>
      <w:r w:rsidRPr="004266DA">
        <w:rPr>
          <w:rFonts w:ascii="Arial" w:hAnsi="Arial" w:cs="Arial"/>
          <w:sz w:val="24"/>
          <w:szCs w:val="24"/>
          <w:lang w:val="en-US"/>
        </w:rPr>
        <w:t>gov</w:t>
      </w:r>
      <w:r w:rsidRPr="004266DA">
        <w:rPr>
          <w:rFonts w:ascii="Arial" w:hAnsi="Arial" w:cs="Arial"/>
          <w:sz w:val="24"/>
          <w:szCs w:val="24"/>
        </w:rPr>
        <w:t>.</w:t>
      </w:r>
      <w:r w:rsidRPr="004266DA">
        <w:rPr>
          <w:rFonts w:ascii="Arial" w:hAnsi="Arial" w:cs="Arial"/>
          <w:sz w:val="24"/>
          <w:szCs w:val="24"/>
          <w:lang w:val="en-US"/>
        </w:rPr>
        <w:t>ru</w:t>
      </w:r>
      <w:r w:rsidRPr="004266DA">
        <w:rPr>
          <w:rFonts w:ascii="Arial" w:hAnsi="Arial" w:cs="Arial"/>
          <w:sz w:val="24"/>
          <w:szCs w:val="24"/>
        </w:rPr>
        <w:t xml:space="preserve"> после издания настоящего </w:t>
      </w:r>
      <w:r w:rsidR="00A46E43" w:rsidRPr="004266DA">
        <w:rPr>
          <w:rFonts w:ascii="Arial" w:hAnsi="Arial" w:cs="Arial"/>
          <w:sz w:val="24"/>
          <w:szCs w:val="24"/>
        </w:rPr>
        <w:t>постановления</w:t>
      </w:r>
      <w:r w:rsidRPr="004266DA">
        <w:rPr>
          <w:rFonts w:ascii="Arial" w:hAnsi="Arial" w:cs="Arial"/>
          <w:sz w:val="24"/>
          <w:szCs w:val="24"/>
        </w:rPr>
        <w:t xml:space="preserve"> (начиная со дня, следующего за днем издания настоящего </w:t>
      </w:r>
      <w:r w:rsidR="00A46E43" w:rsidRPr="004266DA">
        <w:rPr>
          <w:rFonts w:ascii="Arial" w:hAnsi="Arial" w:cs="Arial"/>
          <w:sz w:val="24"/>
          <w:szCs w:val="24"/>
        </w:rPr>
        <w:t>постановления</w:t>
      </w:r>
      <w:r w:rsidRPr="004266DA">
        <w:rPr>
          <w:rFonts w:ascii="Arial" w:hAnsi="Arial" w:cs="Arial"/>
          <w:sz w:val="24"/>
          <w:szCs w:val="24"/>
        </w:rPr>
        <w:t>) проводить в составе Единой комиссии, указанной в п</w:t>
      </w:r>
      <w:r w:rsidR="00DD58E6" w:rsidRPr="004266DA">
        <w:rPr>
          <w:rFonts w:ascii="Arial" w:hAnsi="Arial" w:cs="Arial"/>
          <w:sz w:val="24"/>
          <w:szCs w:val="24"/>
        </w:rPr>
        <w:t xml:space="preserve">ункте </w:t>
      </w:r>
      <w:r w:rsidR="006D025B" w:rsidRPr="004266DA">
        <w:rPr>
          <w:rFonts w:ascii="Arial" w:hAnsi="Arial" w:cs="Arial"/>
          <w:sz w:val="24"/>
          <w:szCs w:val="24"/>
        </w:rPr>
        <w:t>1 настоящего постановления</w:t>
      </w:r>
      <w:r w:rsidRPr="004266DA">
        <w:rPr>
          <w:rFonts w:ascii="Arial" w:hAnsi="Arial" w:cs="Arial"/>
          <w:sz w:val="24"/>
          <w:szCs w:val="24"/>
        </w:rPr>
        <w:t>.</w:t>
      </w:r>
    </w:p>
    <w:p w:rsidR="009F0DB8" w:rsidRPr="004266DA" w:rsidRDefault="009F0DB8" w:rsidP="009F0DB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266DA">
        <w:rPr>
          <w:rFonts w:ascii="Arial" w:hAnsi="Arial" w:cs="Arial"/>
          <w:sz w:val="24"/>
          <w:szCs w:val="24"/>
        </w:rPr>
        <w:t>4.</w:t>
      </w:r>
      <w:r w:rsidRPr="004266DA">
        <w:rPr>
          <w:rFonts w:ascii="Arial" w:hAnsi="Arial" w:cs="Arial"/>
          <w:sz w:val="24"/>
          <w:szCs w:val="24"/>
        </w:rPr>
        <w:tab/>
        <w:t>Порядок работы, в том числе по проведению аукционов в электронной форме, запросов котировок</w:t>
      </w:r>
      <w:r w:rsidR="005A2C6E" w:rsidRPr="004266DA">
        <w:rPr>
          <w:rFonts w:ascii="Arial" w:hAnsi="Arial" w:cs="Arial"/>
          <w:sz w:val="24"/>
          <w:szCs w:val="24"/>
        </w:rPr>
        <w:t xml:space="preserve"> в электронной форме</w:t>
      </w:r>
      <w:r w:rsidRPr="004266DA">
        <w:rPr>
          <w:rFonts w:ascii="Arial" w:hAnsi="Arial" w:cs="Arial"/>
          <w:sz w:val="24"/>
          <w:szCs w:val="24"/>
        </w:rPr>
        <w:t>, осуществлять в соответствии с требованиями Федерал</w:t>
      </w:r>
      <w:r w:rsidR="004266DA">
        <w:rPr>
          <w:rFonts w:ascii="Arial" w:hAnsi="Arial" w:cs="Arial"/>
          <w:sz w:val="24"/>
          <w:szCs w:val="24"/>
        </w:rPr>
        <w:t>ьного закона от 05.04.2013г.№</w:t>
      </w:r>
      <w:r w:rsidRPr="004266DA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062ADD" w:rsidRPr="004266DA" w:rsidRDefault="006D025B" w:rsidP="009F0DB8">
      <w:pPr>
        <w:pStyle w:val="af1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266DA">
        <w:rPr>
          <w:rFonts w:ascii="Arial" w:hAnsi="Arial" w:cs="Arial"/>
          <w:sz w:val="24"/>
          <w:szCs w:val="24"/>
        </w:rPr>
        <w:lastRenderedPageBreak/>
        <w:t>Постановление главы администрации МО «Забитуй» «Об утверждении Единой комиссии по осуществлению закупок товаров,</w:t>
      </w:r>
      <w:r w:rsidR="004266DA">
        <w:rPr>
          <w:rFonts w:ascii="Arial" w:hAnsi="Arial" w:cs="Arial"/>
          <w:sz w:val="24"/>
          <w:szCs w:val="24"/>
        </w:rPr>
        <w:t xml:space="preserve"> </w:t>
      </w:r>
      <w:r w:rsidRPr="004266DA">
        <w:rPr>
          <w:rFonts w:ascii="Arial" w:hAnsi="Arial" w:cs="Arial"/>
          <w:sz w:val="24"/>
          <w:szCs w:val="24"/>
        </w:rPr>
        <w:t>работ,</w:t>
      </w:r>
      <w:r w:rsidR="004266DA">
        <w:rPr>
          <w:rFonts w:ascii="Arial" w:hAnsi="Arial" w:cs="Arial"/>
          <w:sz w:val="24"/>
          <w:szCs w:val="24"/>
        </w:rPr>
        <w:t xml:space="preserve"> </w:t>
      </w:r>
      <w:r w:rsidRPr="004266DA">
        <w:rPr>
          <w:rFonts w:ascii="Arial" w:hAnsi="Arial" w:cs="Arial"/>
          <w:sz w:val="24"/>
          <w:szCs w:val="24"/>
        </w:rPr>
        <w:t>услуг для обеспечения нужд муниципального образования «Забитуй»</w:t>
      </w:r>
      <w:r w:rsidR="004266DA">
        <w:rPr>
          <w:rFonts w:ascii="Arial" w:hAnsi="Arial" w:cs="Arial"/>
          <w:sz w:val="24"/>
          <w:szCs w:val="24"/>
        </w:rPr>
        <w:t>№</w:t>
      </w:r>
      <w:r w:rsidR="00BB7FF9" w:rsidRPr="004266DA">
        <w:rPr>
          <w:rFonts w:ascii="Arial" w:hAnsi="Arial" w:cs="Arial"/>
          <w:sz w:val="24"/>
          <w:szCs w:val="24"/>
        </w:rPr>
        <w:t>93-п от 16.09.2014г считать утратившим силу</w:t>
      </w:r>
      <w:r w:rsidR="00062ADD" w:rsidRPr="004266DA">
        <w:rPr>
          <w:rFonts w:ascii="Arial" w:hAnsi="Arial" w:cs="Arial"/>
          <w:sz w:val="24"/>
          <w:szCs w:val="24"/>
        </w:rPr>
        <w:t xml:space="preserve">. </w:t>
      </w:r>
    </w:p>
    <w:p w:rsidR="00670757" w:rsidRPr="004266DA" w:rsidRDefault="00062ADD" w:rsidP="009F0DB8">
      <w:pPr>
        <w:pStyle w:val="af1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266DA">
        <w:rPr>
          <w:rFonts w:ascii="Arial" w:hAnsi="Arial" w:cs="Arial"/>
          <w:sz w:val="24"/>
          <w:szCs w:val="24"/>
        </w:rPr>
        <w:t>Контроль за исполнением настоящ</w:t>
      </w:r>
      <w:r w:rsidR="00D720F6" w:rsidRPr="004266DA">
        <w:rPr>
          <w:rFonts w:ascii="Arial" w:hAnsi="Arial" w:cs="Arial"/>
          <w:sz w:val="24"/>
          <w:szCs w:val="24"/>
        </w:rPr>
        <w:t xml:space="preserve">его распоряжения </w:t>
      </w:r>
      <w:r w:rsidRPr="004266D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66A28" w:rsidRPr="004266DA" w:rsidRDefault="00C66A28" w:rsidP="005A2C6E">
      <w:pPr>
        <w:pStyle w:val="af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6DA" w:rsidRDefault="004266DA" w:rsidP="00C66A28">
      <w:pP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</w:p>
    <w:p w:rsidR="00C66A28" w:rsidRPr="004266DA" w:rsidRDefault="004266DA" w:rsidP="00C66A28">
      <w:pP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Глава муниципального образования </w:t>
      </w:r>
      <w:r w:rsidR="00C66A28" w:rsidRPr="004266DA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«Забитуй»                                                                                                             С.П.Павленко</w:t>
      </w:r>
    </w:p>
    <w:p w:rsidR="00CC2437" w:rsidRPr="004266DA" w:rsidRDefault="00CC2437" w:rsidP="005A2C6E">
      <w:pPr>
        <w:pStyle w:val="af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C2437" w:rsidRPr="004266DA" w:rsidSect="005A2C6E">
      <w:pgSz w:w="11906" w:h="16838"/>
      <w:pgMar w:top="1134" w:right="850" w:bottom="851" w:left="1701" w:header="1134" w:footer="708" w:gutter="0"/>
      <w:pgNumType w:start="1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CC" w:rsidRDefault="004D4ECC" w:rsidP="009238DE">
      <w:pPr>
        <w:spacing w:after="0" w:line="240" w:lineRule="auto"/>
      </w:pPr>
      <w:r>
        <w:separator/>
      </w:r>
    </w:p>
  </w:endnote>
  <w:endnote w:type="continuationSeparator" w:id="1">
    <w:p w:rsidR="004D4ECC" w:rsidRDefault="004D4ECC" w:rsidP="0092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CC" w:rsidRDefault="004D4ECC" w:rsidP="009238DE">
      <w:pPr>
        <w:spacing w:after="0" w:line="240" w:lineRule="auto"/>
      </w:pPr>
      <w:r>
        <w:separator/>
      </w:r>
    </w:p>
  </w:footnote>
  <w:footnote w:type="continuationSeparator" w:id="1">
    <w:p w:rsidR="004D4ECC" w:rsidRDefault="004D4ECC" w:rsidP="0092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D26"/>
    <w:multiLevelType w:val="hybridMultilevel"/>
    <w:tmpl w:val="5776A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D39"/>
    <w:multiLevelType w:val="hybridMultilevel"/>
    <w:tmpl w:val="5C1C0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07CF"/>
    <w:multiLevelType w:val="hybridMultilevel"/>
    <w:tmpl w:val="4B80C90A"/>
    <w:lvl w:ilvl="0" w:tplc="5E38EFE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A3946"/>
    <w:multiLevelType w:val="hybridMultilevel"/>
    <w:tmpl w:val="A46A1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6D1"/>
    <w:multiLevelType w:val="hybridMultilevel"/>
    <w:tmpl w:val="7D6862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9E6AC3"/>
    <w:multiLevelType w:val="hybridMultilevel"/>
    <w:tmpl w:val="9D62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36C2"/>
    <w:multiLevelType w:val="hybridMultilevel"/>
    <w:tmpl w:val="D1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2099"/>
    <w:multiLevelType w:val="hybridMultilevel"/>
    <w:tmpl w:val="A064A584"/>
    <w:lvl w:ilvl="0" w:tplc="879E3604">
      <w:start w:val="2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B0A19D5"/>
    <w:multiLevelType w:val="hybridMultilevel"/>
    <w:tmpl w:val="0594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2E"/>
    <w:rsid w:val="00007A28"/>
    <w:rsid w:val="000246A2"/>
    <w:rsid w:val="00062ADD"/>
    <w:rsid w:val="000A6FDA"/>
    <w:rsid w:val="000B2E24"/>
    <w:rsid w:val="000C0557"/>
    <w:rsid w:val="000E5254"/>
    <w:rsid w:val="0010671B"/>
    <w:rsid w:val="00111236"/>
    <w:rsid w:val="001174C5"/>
    <w:rsid w:val="0012566F"/>
    <w:rsid w:val="00126F37"/>
    <w:rsid w:val="00162F90"/>
    <w:rsid w:val="00191F64"/>
    <w:rsid w:val="00193960"/>
    <w:rsid w:val="00194A01"/>
    <w:rsid w:val="001B3D68"/>
    <w:rsid w:val="00206D3F"/>
    <w:rsid w:val="00253769"/>
    <w:rsid w:val="0028333F"/>
    <w:rsid w:val="002B7BB4"/>
    <w:rsid w:val="003055A4"/>
    <w:rsid w:val="003414E6"/>
    <w:rsid w:val="0037086A"/>
    <w:rsid w:val="00380F5D"/>
    <w:rsid w:val="003A4F9C"/>
    <w:rsid w:val="003F3FD4"/>
    <w:rsid w:val="004266DA"/>
    <w:rsid w:val="00445CEA"/>
    <w:rsid w:val="00445E0D"/>
    <w:rsid w:val="00471C38"/>
    <w:rsid w:val="00490643"/>
    <w:rsid w:val="004931DC"/>
    <w:rsid w:val="004D3C09"/>
    <w:rsid w:val="004D4ECC"/>
    <w:rsid w:val="00536E2B"/>
    <w:rsid w:val="005A2C6E"/>
    <w:rsid w:val="005D5192"/>
    <w:rsid w:val="0060017F"/>
    <w:rsid w:val="00667D98"/>
    <w:rsid w:val="00670757"/>
    <w:rsid w:val="00674B6D"/>
    <w:rsid w:val="006C3C3A"/>
    <w:rsid w:val="006C45E6"/>
    <w:rsid w:val="006D025B"/>
    <w:rsid w:val="007166A2"/>
    <w:rsid w:val="007321D1"/>
    <w:rsid w:val="0076484A"/>
    <w:rsid w:val="007A6BC1"/>
    <w:rsid w:val="007B6B32"/>
    <w:rsid w:val="007C207C"/>
    <w:rsid w:val="00802815"/>
    <w:rsid w:val="00804E0C"/>
    <w:rsid w:val="00811CF8"/>
    <w:rsid w:val="008125C5"/>
    <w:rsid w:val="0082350A"/>
    <w:rsid w:val="00826CC8"/>
    <w:rsid w:val="008804F2"/>
    <w:rsid w:val="00883418"/>
    <w:rsid w:val="00893531"/>
    <w:rsid w:val="008A29EF"/>
    <w:rsid w:val="008B3D71"/>
    <w:rsid w:val="008B5FFA"/>
    <w:rsid w:val="008C61BD"/>
    <w:rsid w:val="008D442C"/>
    <w:rsid w:val="008F1349"/>
    <w:rsid w:val="0090725F"/>
    <w:rsid w:val="009238DE"/>
    <w:rsid w:val="00982EA3"/>
    <w:rsid w:val="0098424A"/>
    <w:rsid w:val="009A3C6E"/>
    <w:rsid w:val="009F0DB8"/>
    <w:rsid w:val="00A16847"/>
    <w:rsid w:val="00A46E43"/>
    <w:rsid w:val="00A547C6"/>
    <w:rsid w:val="00A6204D"/>
    <w:rsid w:val="00A6247D"/>
    <w:rsid w:val="00A825FB"/>
    <w:rsid w:val="00AA5BCE"/>
    <w:rsid w:val="00B21A8A"/>
    <w:rsid w:val="00B21EE6"/>
    <w:rsid w:val="00B31F74"/>
    <w:rsid w:val="00B51F8A"/>
    <w:rsid w:val="00B71F85"/>
    <w:rsid w:val="00BA0F22"/>
    <w:rsid w:val="00BA475E"/>
    <w:rsid w:val="00BB7FF9"/>
    <w:rsid w:val="00BC652B"/>
    <w:rsid w:val="00BE053E"/>
    <w:rsid w:val="00C02AF3"/>
    <w:rsid w:val="00C206B5"/>
    <w:rsid w:val="00C25078"/>
    <w:rsid w:val="00C62057"/>
    <w:rsid w:val="00C66A28"/>
    <w:rsid w:val="00CA222E"/>
    <w:rsid w:val="00CA5FC6"/>
    <w:rsid w:val="00CC2437"/>
    <w:rsid w:val="00D158D9"/>
    <w:rsid w:val="00D31FAA"/>
    <w:rsid w:val="00D720F6"/>
    <w:rsid w:val="00DD5892"/>
    <w:rsid w:val="00DD58E6"/>
    <w:rsid w:val="00DE0410"/>
    <w:rsid w:val="00DE486B"/>
    <w:rsid w:val="00E261AB"/>
    <w:rsid w:val="00E27F48"/>
    <w:rsid w:val="00E321FC"/>
    <w:rsid w:val="00E40B9F"/>
    <w:rsid w:val="00E46EBA"/>
    <w:rsid w:val="00E61AE7"/>
    <w:rsid w:val="00E7692E"/>
    <w:rsid w:val="00E91823"/>
    <w:rsid w:val="00EB3311"/>
    <w:rsid w:val="00EF2035"/>
    <w:rsid w:val="00F206B4"/>
    <w:rsid w:val="00F33652"/>
    <w:rsid w:val="00F519F6"/>
    <w:rsid w:val="00F87BFD"/>
    <w:rsid w:val="00F902AB"/>
    <w:rsid w:val="00FC18C0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CA22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A222E"/>
    <w:pPr>
      <w:spacing w:after="0" w:line="320" w:lineRule="exact"/>
      <w:jc w:val="center"/>
    </w:pPr>
    <w:rPr>
      <w:rFonts w:ascii="Times New Roman" w:eastAsia="Times New Roman" w:hAnsi="Times New Roman"/>
      <w:b/>
      <w:bCs/>
      <w:sz w:val="29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222E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22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8D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8DE"/>
    <w:rPr>
      <w:rFonts w:ascii="Calibri" w:eastAsia="Calibri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1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566F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82EA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62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CA22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A222E"/>
    <w:pPr>
      <w:spacing w:after="0" w:line="320" w:lineRule="exact"/>
      <w:jc w:val="center"/>
    </w:pPr>
    <w:rPr>
      <w:rFonts w:ascii="Times New Roman" w:eastAsia="Times New Roman" w:hAnsi="Times New Roman"/>
      <w:b/>
      <w:bCs/>
      <w:sz w:val="29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222E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22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8D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8DE"/>
    <w:rPr>
      <w:rFonts w:ascii="Calibri" w:eastAsia="Calibri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1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566F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82EA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62A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Сидаев</dc:creator>
  <cp:lastModifiedBy>пк</cp:lastModifiedBy>
  <cp:revision>8</cp:revision>
  <cp:lastPrinted>2021-10-29T02:36:00Z</cp:lastPrinted>
  <dcterms:created xsi:type="dcterms:W3CDTF">2021-10-28T01:12:00Z</dcterms:created>
  <dcterms:modified xsi:type="dcterms:W3CDTF">2021-10-29T02:48:00Z</dcterms:modified>
</cp:coreProperties>
</file>